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4DC1" w14:textId="7B3DFF74" w:rsidR="0027464A" w:rsidRPr="0047360E" w:rsidRDefault="0027464A" w:rsidP="00AF4023">
      <w:pPr>
        <w:jc w:val="center"/>
        <w:rPr>
          <w:b/>
          <w:bCs/>
          <w:i/>
          <w:iCs/>
          <w:color w:val="7030A0"/>
          <w:sz w:val="52"/>
          <w:szCs w:val="52"/>
        </w:rPr>
      </w:pPr>
      <w:r w:rsidRPr="0047360E">
        <w:rPr>
          <w:b/>
          <w:bCs/>
          <w:i/>
          <w:iCs/>
          <w:color w:val="7030A0"/>
          <w:sz w:val="52"/>
          <w:szCs w:val="52"/>
        </w:rPr>
        <w:t>Proiect</w:t>
      </w:r>
      <w:r w:rsidR="00E750DC" w:rsidRPr="0047360E">
        <w:rPr>
          <w:b/>
          <w:bCs/>
          <w:i/>
          <w:iCs/>
          <w:color w:val="7030A0"/>
          <w:sz w:val="52"/>
          <w:szCs w:val="52"/>
        </w:rPr>
        <w:t>e didactice</w:t>
      </w:r>
    </w:p>
    <w:p w14:paraId="1699A894" w14:textId="77777777" w:rsidR="00AF4023" w:rsidRPr="00AF4023" w:rsidRDefault="00AF4023" w:rsidP="00AF4023">
      <w:pPr>
        <w:jc w:val="center"/>
        <w:rPr>
          <w:b/>
          <w:bCs/>
          <w:color w:val="0070C0"/>
          <w:sz w:val="52"/>
          <w:szCs w:val="52"/>
        </w:rPr>
      </w:pPr>
    </w:p>
    <w:p w14:paraId="6ADDF01A" w14:textId="77777777" w:rsidR="00FC1AC9" w:rsidRPr="00FC1AC9" w:rsidRDefault="00FC1AC9" w:rsidP="00FC1AC9"/>
    <w:p w14:paraId="4467D6AC" w14:textId="2DD9BD92" w:rsidR="0027464A" w:rsidRDefault="004A7616" w:rsidP="00790D11">
      <w:pPr>
        <w:jc w:val="center"/>
      </w:pPr>
      <w:r>
        <w:rPr>
          <w:noProof/>
        </w:rPr>
        <w:drawing>
          <wp:inline distT="0" distB="0" distL="0" distR="0" wp14:anchorId="654AFEE6" wp14:editId="02D6FE9E">
            <wp:extent cx="3949700" cy="2962275"/>
            <wp:effectExtent l="133350" t="114300" r="146050" b="161925"/>
            <wp:docPr id="4" name="Picture 4" descr="Plan copil – Anunturi Mamici si Pitici Vanzari dive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n copil – Anunturi Mamici si Pitici Vanzari diver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867" cy="2966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EA36524" w14:textId="2A2EAC33" w:rsidR="0027464A" w:rsidRDefault="0027464A" w:rsidP="0027464A"/>
    <w:p w14:paraId="5B90EE60" w14:textId="77777777" w:rsidR="00AF4023" w:rsidRDefault="00AF4023" w:rsidP="0027464A"/>
    <w:p w14:paraId="4FB98DBE" w14:textId="77777777" w:rsidR="00A51F79" w:rsidRDefault="00A51F79" w:rsidP="00596F37">
      <w:pPr>
        <w:jc w:val="right"/>
        <w:rPr>
          <w:b/>
          <w:bCs/>
          <w:color w:val="7030A0"/>
          <w:sz w:val="40"/>
          <w:szCs w:val="40"/>
        </w:rPr>
      </w:pPr>
    </w:p>
    <w:p w14:paraId="3D6BFC0E" w14:textId="00DF149A" w:rsidR="0027464A" w:rsidRPr="0047360E" w:rsidRDefault="0027464A" w:rsidP="00596F37">
      <w:pPr>
        <w:jc w:val="right"/>
        <w:rPr>
          <w:b/>
          <w:bCs/>
          <w:i/>
          <w:iCs/>
          <w:color w:val="7030A0"/>
          <w:sz w:val="40"/>
          <w:szCs w:val="40"/>
        </w:rPr>
      </w:pPr>
      <w:r w:rsidRPr="0047360E">
        <w:rPr>
          <w:b/>
          <w:bCs/>
          <w:i/>
          <w:iCs/>
          <w:color w:val="7030A0"/>
          <w:sz w:val="40"/>
          <w:szCs w:val="40"/>
        </w:rPr>
        <w:t xml:space="preserve">Educatoare: </w:t>
      </w:r>
      <w:r w:rsidR="009632FA">
        <w:rPr>
          <w:b/>
          <w:bCs/>
          <w:i/>
          <w:iCs/>
          <w:color w:val="7030A0"/>
          <w:sz w:val="40"/>
          <w:szCs w:val="40"/>
        </w:rPr>
        <w:t xml:space="preserve">Prof. </w:t>
      </w:r>
      <w:r w:rsidR="00596F37" w:rsidRPr="0047360E">
        <w:rPr>
          <w:b/>
          <w:bCs/>
          <w:i/>
          <w:iCs/>
          <w:color w:val="7030A0"/>
          <w:sz w:val="40"/>
          <w:szCs w:val="40"/>
        </w:rPr>
        <w:t>Bărbulescu Bianca</w:t>
      </w:r>
    </w:p>
    <w:p w14:paraId="72B18717" w14:textId="18E4B2C7" w:rsidR="00105348" w:rsidRDefault="00105348" w:rsidP="00FC1AC9">
      <w:pPr>
        <w:spacing w:line="360" w:lineRule="auto"/>
        <w:rPr>
          <w:b/>
          <w:bCs/>
          <w:color w:val="7030A0"/>
          <w:sz w:val="40"/>
          <w:szCs w:val="40"/>
        </w:rPr>
      </w:pPr>
    </w:p>
    <w:p w14:paraId="18AB2894" w14:textId="794076A6" w:rsidR="00186FB4" w:rsidRDefault="00186FB4" w:rsidP="00FC1AC9">
      <w:pPr>
        <w:spacing w:line="360" w:lineRule="auto"/>
        <w:rPr>
          <w:b/>
          <w:bCs/>
          <w:color w:val="7030A0"/>
          <w:sz w:val="40"/>
          <w:szCs w:val="40"/>
        </w:rPr>
      </w:pPr>
    </w:p>
    <w:p w14:paraId="3914CA0C" w14:textId="77777777" w:rsidR="00186FB4" w:rsidRDefault="00186FB4" w:rsidP="00FC1AC9">
      <w:pPr>
        <w:spacing w:line="360" w:lineRule="auto"/>
      </w:pPr>
    </w:p>
    <w:p w14:paraId="1F986DAD" w14:textId="77777777" w:rsidR="00105348" w:rsidRDefault="00105348" w:rsidP="00FC1A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5B4441D" w14:textId="77777777" w:rsidR="003A551F" w:rsidRDefault="003A551F" w:rsidP="00FC1AC9"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</w:p>
    <w:p w14:paraId="009D3BDB" w14:textId="77777777" w:rsidR="005B65F3" w:rsidRDefault="0027464A" w:rsidP="005B65F3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60E">
        <w:rPr>
          <w:rFonts w:ascii="Times New Roman" w:hAnsi="Times New Roman" w:cs="Times New Roman"/>
          <w:b/>
          <w:i/>
          <w:iCs/>
          <w:sz w:val="28"/>
          <w:szCs w:val="28"/>
        </w:rPr>
        <w:t>Educatoare</w:t>
      </w:r>
      <w:r w:rsidRPr="0047360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103D4F" w:rsidRPr="0047360E">
        <w:rPr>
          <w:rFonts w:ascii="Times New Roman" w:hAnsi="Times New Roman" w:cs="Times New Roman"/>
          <w:i/>
          <w:iCs/>
          <w:sz w:val="28"/>
          <w:szCs w:val="28"/>
        </w:rPr>
        <w:t xml:space="preserve">Prof. </w:t>
      </w:r>
      <w:r w:rsidR="00C72BDF" w:rsidRPr="0047360E">
        <w:rPr>
          <w:rFonts w:ascii="Times New Roman" w:hAnsi="Times New Roman" w:cs="Times New Roman"/>
          <w:i/>
          <w:iCs/>
          <w:sz w:val="28"/>
          <w:szCs w:val="28"/>
        </w:rPr>
        <w:t>Bărbulescu Bianca</w:t>
      </w:r>
    </w:p>
    <w:p w14:paraId="566D8E90" w14:textId="36BCB5F5" w:rsidR="005B65F3" w:rsidRPr="005B65F3" w:rsidRDefault="005B65F3" w:rsidP="005B65F3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Data: </w:t>
      </w:r>
      <w:r w:rsidRPr="003C32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10.05.2022</w:t>
      </w:r>
    </w:p>
    <w:p w14:paraId="440305F3" w14:textId="77777777" w:rsidR="005B65F3" w:rsidRDefault="005B65F3" w:rsidP="005B65F3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60E">
        <w:rPr>
          <w:rFonts w:ascii="Times New Roman" w:hAnsi="Times New Roman" w:cs="Times New Roman"/>
          <w:b/>
          <w:i/>
          <w:iCs/>
          <w:sz w:val="28"/>
          <w:szCs w:val="28"/>
        </w:rPr>
        <w:t>Unitatea de învățământ</w:t>
      </w:r>
      <w:r w:rsidRPr="0047360E">
        <w:rPr>
          <w:rFonts w:ascii="Times New Roman" w:hAnsi="Times New Roman" w:cs="Times New Roman"/>
          <w:i/>
          <w:iCs/>
          <w:sz w:val="28"/>
          <w:szCs w:val="28"/>
        </w:rPr>
        <w:t>: Școala Gimnazială „Șura Mică”/ Gradinita cu program prelungit  „Șura Mică”</w:t>
      </w:r>
    </w:p>
    <w:p w14:paraId="43081ABC" w14:textId="77777777" w:rsidR="005B65F3" w:rsidRDefault="005B65F3" w:rsidP="005B65F3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2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Grupa: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mare</w:t>
      </w:r>
    </w:p>
    <w:p w14:paraId="28F687DF" w14:textId="77777777" w:rsidR="005B65F3" w:rsidRDefault="005B65F3" w:rsidP="005B65F3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28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>Tema anuală de studiu:</w:t>
      </w:r>
      <w:r w:rsidRPr="003128BB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 xml:space="preserve"> </w:t>
      </w:r>
      <w:r w:rsidRPr="0043368D">
        <w:rPr>
          <w:rFonts w:ascii="Times New Roman" w:hAnsi="Times New Roman" w:cs="Times New Roman"/>
          <w:i/>
          <w:iCs/>
          <w:sz w:val="28"/>
          <w:szCs w:val="28"/>
        </w:rPr>
        <w:t>Cum este, a fost și va fi pe pământ?</w:t>
      </w:r>
    </w:p>
    <w:p w14:paraId="14C74D3B" w14:textId="71DDD5F3" w:rsidR="005B65F3" w:rsidRPr="00106B15" w:rsidRDefault="005B65F3" w:rsidP="005B65F3">
      <w:pPr>
        <w:autoSpaceDE w:val="0"/>
        <w:autoSpaceDN w:val="0"/>
        <w:adjustRightInd w:val="0"/>
        <w:spacing w:after="0" w:line="480" w:lineRule="auto"/>
        <w:jc w:val="both"/>
        <w:rPr>
          <w:i/>
          <w:iCs/>
          <w:lang w:val="af-ZA"/>
        </w:rPr>
      </w:pPr>
      <w:r w:rsidRPr="00106B15">
        <w:rPr>
          <w:rFonts w:ascii="Times New Roman" w:hAnsi="Times New Roman" w:cs="Times New Roman"/>
          <w:b/>
          <w:i/>
          <w:iCs/>
          <w:sz w:val="28"/>
          <w:szCs w:val="28"/>
        </w:rPr>
        <w:t>Tema proiectului</w:t>
      </w:r>
      <w:r w:rsidRPr="00106B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af-ZA"/>
        </w:rPr>
        <w:t>Temă  săp</w:t>
      </w:r>
      <w:r>
        <w:rPr>
          <w:rFonts w:ascii="Times New Roman" w:hAnsi="Times New Roman" w:cs="Times New Roman"/>
          <w:i/>
          <w:iCs/>
          <w:sz w:val="28"/>
          <w:szCs w:val="28"/>
          <w:lang w:val="af-ZA"/>
        </w:rPr>
        <w:t>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ămânală 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af-ZA"/>
        </w:rPr>
        <w:t>independentă</w:t>
      </w:r>
    </w:p>
    <w:p w14:paraId="3CEA9465" w14:textId="03862598" w:rsidR="005B65F3" w:rsidRDefault="005B65F3" w:rsidP="005B65F3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06B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Tema activității: 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it-IT"/>
        </w:rPr>
        <w:t>“Al câtelea iepuraș lipse</w:t>
      </w:r>
      <w:r w:rsidR="00A27E9D">
        <w:rPr>
          <w:rFonts w:ascii="Times New Roman" w:hAnsi="Times New Roman" w:cs="Times New Roman"/>
          <w:i/>
          <w:iCs/>
          <w:sz w:val="28"/>
          <w:szCs w:val="28"/>
          <w:lang w:val="it-IT"/>
        </w:rPr>
        <w:t>ș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it-IT"/>
        </w:rPr>
        <w:t>te?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en-US"/>
        </w:rPr>
        <w:t>”</w:t>
      </w:r>
    </w:p>
    <w:p w14:paraId="7260D2E2" w14:textId="212FFB57" w:rsidR="00C11F86" w:rsidRPr="00C11F86" w:rsidRDefault="00C11F86" w:rsidP="00C60983">
      <w:pPr>
        <w:spacing w:line="480" w:lineRule="auto"/>
        <w:rPr>
          <w:bCs/>
          <w:i/>
          <w:iCs/>
          <w:lang w:val="it-IT"/>
        </w:rPr>
      </w:pPr>
      <w:proofErr w:type="spellStart"/>
      <w:r w:rsidRPr="00C11F8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Categoria</w:t>
      </w:r>
      <w:proofErr w:type="spellEnd"/>
      <w:r w:rsidRPr="00C11F8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C11F8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activitate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C11F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C11F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DȘ:</w:t>
      </w:r>
      <w:r w:rsidR="003024E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Activitate</w:t>
      </w:r>
      <w:proofErr w:type="gramEnd"/>
      <w:r w:rsidR="003024E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matematic</w:t>
      </w:r>
      <w:r w:rsidR="00A27E9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ă</w:t>
      </w:r>
    </w:p>
    <w:p w14:paraId="07872D54" w14:textId="0AAE370A" w:rsidR="00C11F86" w:rsidRPr="00C11F86" w:rsidRDefault="00C11F86" w:rsidP="00C11F86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</w:pPr>
      <w:r w:rsidRPr="00C11F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                      </w:t>
      </w:r>
      <w:r w:rsidR="006E1D4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C11F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DOS:Activitate practic</w:t>
      </w:r>
      <w:r w:rsidR="00A27E9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ă</w:t>
      </w:r>
    </w:p>
    <w:p w14:paraId="28C4C130" w14:textId="725AB73B" w:rsidR="007D225E" w:rsidRDefault="007D225E" w:rsidP="00C11F86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60E">
        <w:rPr>
          <w:rFonts w:ascii="Times New Roman" w:hAnsi="Times New Roman" w:cs="Times New Roman"/>
          <w:b/>
          <w:i/>
          <w:iCs/>
          <w:sz w:val="28"/>
          <w:szCs w:val="28"/>
        </w:rPr>
        <w:t>Tipul de activitate:</w:t>
      </w:r>
      <w:r w:rsidRPr="004736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360E" w:rsidRPr="0047360E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="00442FA2" w:rsidRPr="0047360E">
        <w:rPr>
          <w:rFonts w:ascii="Times New Roman" w:hAnsi="Times New Roman" w:cs="Times New Roman"/>
          <w:i/>
          <w:iCs/>
          <w:sz w:val="28"/>
          <w:szCs w:val="28"/>
        </w:rPr>
        <w:t>erificare</w:t>
      </w:r>
      <w:r w:rsidR="00266EE7" w:rsidRPr="0047360E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A27E9D">
        <w:rPr>
          <w:rFonts w:ascii="Times New Roman" w:hAnsi="Times New Roman" w:cs="Times New Roman"/>
          <w:i/>
          <w:iCs/>
          <w:sz w:val="28"/>
          <w:szCs w:val="28"/>
        </w:rPr>
        <w:t xml:space="preserve"> ș</w:t>
      </w:r>
      <w:r w:rsidR="00266EE7" w:rsidRPr="0047360E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442FA2" w:rsidRPr="0047360E">
        <w:rPr>
          <w:rFonts w:ascii="Times New Roman" w:hAnsi="Times New Roman" w:cs="Times New Roman"/>
          <w:i/>
          <w:iCs/>
          <w:sz w:val="28"/>
          <w:szCs w:val="28"/>
        </w:rPr>
        <w:t>consolidare</w:t>
      </w:r>
      <w:r w:rsidR="00266EE7" w:rsidRPr="0047360E">
        <w:rPr>
          <w:rFonts w:ascii="Times New Roman" w:hAnsi="Times New Roman" w:cs="Times New Roman"/>
          <w:i/>
          <w:iCs/>
          <w:sz w:val="28"/>
          <w:szCs w:val="28"/>
        </w:rPr>
        <w:t>a cunostin</w:t>
      </w:r>
      <w:r w:rsidR="00A27E9D">
        <w:rPr>
          <w:rFonts w:ascii="Times New Roman" w:hAnsi="Times New Roman" w:cs="Times New Roman"/>
          <w:i/>
          <w:iCs/>
          <w:sz w:val="28"/>
          <w:szCs w:val="28"/>
        </w:rPr>
        <w:t>ț</w:t>
      </w:r>
      <w:r w:rsidR="00266EE7" w:rsidRPr="0047360E">
        <w:rPr>
          <w:rFonts w:ascii="Times New Roman" w:hAnsi="Times New Roman" w:cs="Times New Roman"/>
          <w:i/>
          <w:iCs/>
          <w:sz w:val="28"/>
          <w:szCs w:val="28"/>
        </w:rPr>
        <w:t>elor</w:t>
      </w:r>
    </w:p>
    <w:p w14:paraId="5634A3A2" w14:textId="76720087" w:rsidR="006B6DCD" w:rsidRPr="00EF7090" w:rsidRDefault="006B6DCD" w:rsidP="00EF7090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i/>
          <w:iCs/>
          <w:color w:val="0D0D0D"/>
          <w:sz w:val="28"/>
          <w:szCs w:val="28"/>
        </w:rPr>
      </w:pPr>
      <w:r w:rsidRPr="006B6D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Forme de realizare:</w:t>
      </w:r>
      <w:r w:rsidRPr="00C11F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9839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j</w:t>
      </w:r>
      <w:r w:rsidRPr="00C11F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oc didactic</w:t>
      </w:r>
      <w:r w:rsidR="00C6098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; </w:t>
      </w:r>
      <w:r w:rsidR="00EF7090">
        <w:rPr>
          <w:rFonts w:ascii="Times New Roman" w:eastAsia="Times New Roman" w:hAnsi="Times New Roman" w:cs="Times New Roman"/>
          <w:bCs/>
          <w:i/>
          <w:iCs/>
          <w:color w:val="0D0D0D"/>
          <w:sz w:val="28"/>
          <w:szCs w:val="28"/>
          <w:lang w:val="pt-BR"/>
        </w:rPr>
        <w:t>confe</w:t>
      </w:r>
      <w:r w:rsidR="00EF7090">
        <w:rPr>
          <w:rFonts w:ascii="Times New Roman" w:eastAsia="Times New Roman" w:hAnsi="Times New Roman" w:cs="Times New Roman"/>
          <w:bCs/>
          <w:i/>
          <w:iCs/>
          <w:color w:val="0D0D0D"/>
          <w:sz w:val="28"/>
          <w:szCs w:val="28"/>
        </w:rPr>
        <w:t>cționare</w:t>
      </w:r>
    </w:p>
    <w:p w14:paraId="1F341519" w14:textId="3E26AC65" w:rsidR="007D225E" w:rsidRPr="0047360E" w:rsidRDefault="007D225E" w:rsidP="00EF7090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60E">
        <w:rPr>
          <w:rFonts w:ascii="Times New Roman" w:hAnsi="Times New Roman" w:cs="Times New Roman"/>
          <w:b/>
          <w:i/>
          <w:iCs/>
          <w:sz w:val="28"/>
          <w:szCs w:val="28"/>
        </w:rPr>
        <w:t>F</w:t>
      </w:r>
      <w:r w:rsidR="00987C16" w:rsidRPr="0047360E">
        <w:rPr>
          <w:rFonts w:ascii="Times New Roman" w:hAnsi="Times New Roman" w:cs="Times New Roman"/>
          <w:b/>
          <w:i/>
          <w:iCs/>
          <w:sz w:val="28"/>
          <w:szCs w:val="28"/>
        </w:rPr>
        <w:t>o</w:t>
      </w:r>
      <w:r w:rsidRPr="0047360E">
        <w:rPr>
          <w:rFonts w:ascii="Times New Roman" w:hAnsi="Times New Roman" w:cs="Times New Roman"/>
          <w:b/>
          <w:i/>
          <w:iCs/>
          <w:sz w:val="28"/>
          <w:szCs w:val="28"/>
        </w:rPr>
        <w:t>rme de organizare:</w:t>
      </w:r>
      <w:r w:rsidRPr="0047360E">
        <w:rPr>
          <w:rFonts w:ascii="Times New Roman" w:hAnsi="Times New Roman" w:cs="Times New Roman"/>
          <w:i/>
          <w:iCs/>
          <w:sz w:val="28"/>
          <w:szCs w:val="28"/>
        </w:rPr>
        <w:t xml:space="preserve"> Fr</w:t>
      </w:r>
      <w:r w:rsidR="00EB5119" w:rsidRPr="0047360E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47360E">
        <w:rPr>
          <w:rFonts w:ascii="Times New Roman" w:hAnsi="Times New Roman" w:cs="Times New Roman"/>
          <w:i/>
          <w:iCs/>
          <w:sz w:val="28"/>
          <w:szCs w:val="28"/>
        </w:rPr>
        <w:t>ntal</w:t>
      </w:r>
      <w:r w:rsidR="002E446A" w:rsidRPr="0047360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7360E">
        <w:rPr>
          <w:rFonts w:ascii="Times New Roman" w:hAnsi="Times New Roman" w:cs="Times New Roman"/>
          <w:i/>
          <w:iCs/>
          <w:sz w:val="28"/>
          <w:szCs w:val="28"/>
        </w:rPr>
        <w:t>individual</w:t>
      </w:r>
      <w:r w:rsidR="002E446A" w:rsidRPr="0047360E">
        <w:rPr>
          <w:rFonts w:ascii="Times New Roman" w:hAnsi="Times New Roman" w:cs="Times New Roman"/>
          <w:i/>
          <w:iCs/>
          <w:sz w:val="28"/>
          <w:szCs w:val="28"/>
        </w:rPr>
        <w:t xml:space="preserve"> si pe grupe</w:t>
      </w:r>
      <w:r w:rsidR="009E1D56" w:rsidRPr="004736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C1A1E93" w14:textId="0290E315" w:rsidR="007D225E" w:rsidRDefault="007D225E" w:rsidP="005B65F3">
      <w:pPr>
        <w:spacing w:after="0" w:line="48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47360E">
        <w:rPr>
          <w:rFonts w:ascii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Durata:</w:t>
      </w:r>
      <w:r w:rsidR="00E22E0E" w:rsidRPr="0047360E">
        <w:rPr>
          <w:rFonts w:ascii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 xml:space="preserve"> </w:t>
      </w:r>
      <w:r w:rsidR="00E22E0E" w:rsidRPr="0047360E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2h</w:t>
      </w:r>
    </w:p>
    <w:p w14:paraId="211A3C3A" w14:textId="77777777" w:rsidR="003D4FA0" w:rsidRDefault="003D4FA0" w:rsidP="003D4F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B7609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pt-BR"/>
        </w:rPr>
        <w:t>Locul de desfășurare</w:t>
      </w:r>
      <w:r w:rsidRPr="00B7609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sala de grupă</w:t>
      </w:r>
    </w:p>
    <w:p w14:paraId="0B644791" w14:textId="77777777" w:rsidR="003D4FA0" w:rsidRPr="0047360E" w:rsidRDefault="003D4FA0" w:rsidP="005B65F3">
      <w:pPr>
        <w:spacing w:after="0" w:line="480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</w:p>
    <w:p w14:paraId="0113B39D" w14:textId="77777777" w:rsidR="007D225E" w:rsidRDefault="007D225E" w:rsidP="0027464A">
      <w:pPr>
        <w:rPr>
          <w:rFonts w:ascii="Times New Roman" w:hAnsi="Times New Roman" w:cs="Times New Roman"/>
          <w:b/>
          <w:sz w:val="28"/>
          <w:szCs w:val="28"/>
        </w:rPr>
      </w:pPr>
    </w:p>
    <w:p w14:paraId="6BDE4914" w14:textId="77777777" w:rsidR="0085748F" w:rsidRDefault="0085748F" w:rsidP="0027464A">
      <w:pPr>
        <w:rPr>
          <w:rFonts w:ascii="Times New Roman" w:hAnsi="Times New Roman" w:cs="Times New Roman"/>
          <w:b/>
          <w:sz w:val="28"/>
          <w:szCs w:val="28"/>
        </w:rPr>
      </w:pPr>
    </w:p>
    <w:p w14:paraId="06850B99" w14:textId="77777777" w:rsidR="0085748F" w:rsidRDefault="0085748F" w:rsidP="0027464A">
      <w:pPr>
        <w:rPr>
          <w:rFonts w:ascii="Times New Roman" w:hAnsi="Times New Roman" w:cs="Times New Roman"/>
          <w:b/>
          <w:sz w:val="28"/>
          <w:szCs w:val="28"/>
        </w:rPr>
      </w:pPr>
    </w:p>
    <w:p w14:paraId="4A20BEAA" w14:textId="77777777" w:rsidR="002E446A" w:rsidRDefault="002E446A" w:rsidP="00346DB2">
      <w:pPr>
        <w:rPr>
          <w:rFonts w:ascii="Times New Roman" w:hAnsi="Times New Roman" w:cs="Times New Roman"/>
          <w:sz w:val="36"/>
          <w:szCs w:val="36"/>
        </w:rPr>
      </w:pPr>
    </w:p>
    <w:p w14:paraId="78FCB5E1" w14:textId="2EB42932" w:rsidR="00926A92" w:rsidRDefault="0085748F" w:rsidP="008904BF">
      <w:pPr>
        <w:jc w:val="center"/>
        <w:rPr>
          <w:rFonts w:ascii="Times New Roman" w:hAnsi="Times New Roman" w:cs="Times New Roman"/>
          <w:b/>
          <w:bCs/>
          <w:color w:val="9BBB59" w:themeColor="accent3"/>
          <w:sz w:val="32"/>
          <w:szCs w:val="32"/>
        </w:rPr>
      </w:pPr>
      <w:r w:rsidRPr="00C054A6">
        <w:rPr>
          <w:rFonts w:ascii="Times New Roman" w:hAnsi="Times New Roman" w:cs="Times New Roman"/>
          <w:b/>
          <w:bCs/>
          <w:color w:val="9BBB59" w:themeColor="accent3"/>
          <w:sz w:val="32"/>
          <w:szCs w:val="32"/>
        </w:rPr>
        <w:lastRenderedPageBreak/>
        <w:t>ACTIVITĂŢI DE ÎNVĂŢARE</w:t>
      </w:r>
    </w:p>
    <w:p w14:paraId="509D2D91" w14:textId="77777777" w:rsidR="008904BF" w:rsidRPr="008904BF" w:rsidRDefault="008904BF" w:rsidP="008904BF">
      <w:pPr>
        <w:jc w:val="center"/>
        <w:rPr>
          <w:rFonts w:ascii="Times New Roman" w:hAnsi="Times New Roman" w:cs="Times New Roman"/>
          <w:b/>
          <w:bCs/>
          <w:color w:val="9BBB59" w:themeColor="accent3"/>
          <w:sz w:val="32"/>
          <w:szCs w:val="32"/>
        </w:rPr>
      </w:pPr>
    </w:p>
    <w:p w14:paraId="11DA8156" w14:textId="77777777" w:rsidR="0085748F" w:rsidRPr="00442FA2" w:rsidRDefault="0085748F" w:rsidP="0085748F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  <w:r w:rsidRPr="00442FA2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t xml:space="preserve">I. </w:t>
      </w:r>
      <w:r w:rsidR="00863614" w:rsidRPr="00442FA2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t>ADP</w:t>
      </w:r>
      <w:r w:rsidRPr="00442FA2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t>: ACTIVITATE  DE  DEZVOLTARE  PERSONALĂ</w:t>
      </w:r>
    </w:p>
    <w:p w14:paraId="06A078D1" w14:textId="52BE1C06" w:rsidR="0085748F" w:rsidRPr="00442FA2" w:rsidRDefault="0085748F" w:rsidP="00B51DC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F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AA4D0A" w:rsidRPr="00442FA2">
        <w:rPr>
          <w:rFonts w:ascii="Times New Roman" w:eastAsia="Times New Roman" w:hAnsi="Times New Roman" w:cs="Times New Roman"/>
          <w:b/>
          <w:i/>
          <w:sz w:val="28"/>
          <w:szCs w:val="28"/>
        </w:rPr>
        <w:t>Î</w:t>
      </w:r>
      <w:r w:rsidRPr="00442FA2">
        <w:rPr>
          <w:rFonts w:ascii="Times New Roman" w:eastAsia="Times New Roman" w:hAnsi="Times New Roman" w:cs="Times New Roman"/>
          <w:b/>
          <w:i/>
          <w:sz w:val="28"/>
          <w:szCs w:val="28"/>
        </w:rPr>
        <w:t>ntâlnirea  de  dimineaţă</w:t>
      </w:r>
      <w:r w:rsidR="009E1D56" w:rsidRPr="00442FA2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9059C6" w:rsidRPr="00442FA2">
        <w:rPr>
          <w:rFonts w:ascii="Times New Roman" w:hAnsi="Times New Roman" w:cs="Times New Roman"/>
          <w:sz w:val="28"/>
          <w:szCs w:val="28"/>
        </w:rPr>
        <w:t>“</w:t>
      </w:r>
      <w:r w:rsidR="00B51DCE" w:rsidRPr="00B51DCE">
        <w:rPr>
          <w:rFonts w:ascii="Times New Roman" w:hAnsi="Times New Roman" w:cs="Times New Roman"/>
          <w:sz w:val="28"/>
          <w:szCs w:val="28"/>
        </w:rPr>
        <w:t xml:space="preserve"> </w:t>
      </w:r>
      <w:r w:rsidR="00B51DCE" w:rsidRPr="00BD1F73">
        <w:rPr>
          <w:rFonts w:ascii="Times New Roman" w:hAnsi="Times New Roman" w:cs="Times New Roman"/>
          <w:sz w:val="28"/>
          <w:szCs w:val="28"/>
        </w:rPr>
        <w:t>C</w:t>
      </w:r>
      <w:r w:rsidR="006D5D1F">
        <w:rPr>
          <w:rFonts w:ascii="Times New Roman" w:hAnsi="Times New Roman" w:cs="Times New Roman"/>
          <w:sz w:val="28"/>
          <w:szCs w:val="28"/>
        </w:rPr>
        <w:t>um l-ai a</w:t>
      </w:r>
      <w:r w:rsidR="00B44120">
        <w:rPr>
          <w:rFonts w:ascii="Times New Roman" w:hAnsi="Times New Roman" w:cs="Times New Roman"/>
          <w:sz w:val="28"/>
          <w:szCs w:val="28"/>
        </w:rPr>
        <w:t>ș</w:t>
      </w:r>
      <w:r w:rsidR="006D5D1F">
        <w:rPr>
          <w:rFonts w:ascii="Times New Roman" w:hAnsi="Times New Roman" w:cs="Times New Roman"/>
          <w:sz w:val="28"/>
          <w:szCs w:val="28"/>
        </w:rPr>
        <w:t>teptat pe</w:t>
      </w:r>
      <w:r w:rsidR="00B51DCE" w:rsidRPr="00BD1F73">
        <w:rPr>
          <w:rFonts w:ascii="Times New Roman" w:hAnsi="Times New Roman" w:cs="Times New Roman"/>
          <w:sz w:val="28"/>
          <w:szCs w:val="28"/>
        </w:rPr>
        <w:t xml:space="preserve"> iepura</w:t>
      </w:r>
      <w:r w:rsidR="00B44120">
        <w:rPr>
          <w:rFonts w:ascii="Times New Roman" w:hAnsi="Times New Roman" w:cs="Times New Roman"/>
          <w:sz w:val="28"/>
          <w:szCs w:val="28"/>
        </w:rPr>
        <w:t>ș</w:t>
      </w:r>
      <w:r w:rsidR="00B51DCE" w:rsidRPr="00BD1F73">
        <w:rPr>
          <w:rFonts w:ascii="Times New Roman" w:hAnsi="Times New Roman" w:cs="Times New Roman"/>
          <w:sz w:val="28"/>
          <w:szCs w:val="28"/>
        </w:rPr>
        <w:t>?”</w:t>
      </w:r>
    </w:p>
    <w:p w14:paraId="5547A2B8" w14:textId="77777777" w:rsidR="0085748F" w:rsidRPr="00442FA2" w:rsidRDefault="0085748F" w:rsidP="0085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A2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Pr="00442FA2">
        <w:rPr>
          <w:rFonts w:ascii="Times New Roman" w:eastAsia="Times New Roman" w:hAnsi="Times New Roman" w:cs="Times New Roman"/>
          <w:sz w:val="28"/>
          <w:szCs w:val="28"/>
        </w:rPr>
        <w:t xml:space="preserve">     ,, Dimineaţa a venit</w:t>
      </w:r>
    </w:p>
    <w:p w14:paraId="383A60E9" w14:textId="77777777" w:rsidR="0085748F" w:rsidRPr="00442FA2" w:rsidRDefault="0085748F" w:rsidP="0085748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Toţi copiii au sosit.</w:t>
      </w:r>
    </w:p>
    <w:p w14:paraId="32A48BFC" w14:textId="77777777" w:rsidR="0085748F" w:rsidRPr="00442FA2" w:rsidRDefault="0085748F" w:rsidP="0085748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În cerc să ne adunăm,</w:t>
      </w:r>
    </w:p>
    <w:p w14:paraId="6D9B0501" w14:textId="77777777" w:rsidR="0085748F" w:rsidRPr="00442FA2" w:rsidRDefault="0085748F" w:rsidP="0085748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Cu toţii să ne salutăm! ’’</w:t>
      </w:r>
    </w:p>
    <w:p w14:paraId="6F1BFBFC" w14:textId="3513B025" w:rsidR="00B93E62" w:rsidRPr="00442FA2" w:rsidRDefault="00B93E62" w:rsidP="0085748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Rutine: </w:t>
      </w:r>
      <w:r w:rsidRPr="00442FA2">
        <w:rPr>
          <w:rFonts w:ascii="Times New Roman" w:eastAsia="Times New Roman" w:hAnsi="Times New Roman" w:cs="Times New Roman"/>
          <w:sz w:val="28"/>
          <w:szCs w:val="28"/>
        </w:rPr>
        <w:t>Calendarul naturii,</w:t>
      </w:r>
      <w:r w:rsidR="002744F1" w:rsidRPr="00442FA2">
        <w:rPr>
          <w:rFonts w:ascii="Times New Roman" w:eastAsia="Times New Roman" w:hAnsi="Times New Roman" w:cs="Times New Roman"/>
          <w:sz w:val="28"/>
          <w:szCs w:val="28"/>
        </w:rPr>
        <w:t xml:space="preserve"> prezenta,</w:t>
      </w:r>
      <w:r w:rsidRPr="00442FA2">
        <w:rPr>
          <w:rFonts w:ascii="Times New Roman" w:eastAsia="Times New Roman" w:hAnsi="Times New Roman" w:cs="Times New Roman"/>
          <w:sz w:val="28"/>
          <w:szCs w:val="28"/>
        </w:rPr>
        <w:t xml:space="preserve"> noutatea zilei</w:t>
      </w:r>
      <w:r w:rsidR="009656D5" w:rsidRPr="00442F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FF2217" w14:textId="4CBB9E6F" w:rsidR="00587DC4" w:rsidRPr="00442FA2" w:rsidRDefault="001427AA" w:rsidP="002744F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A2">
        <w:rPr>
          <w:rFonts w:ascii="Times New Roman" w:eastAsia="Times New Roman" w:hAnsi="Times New Roman" w:cs="Times New Roman"/>
          <w:b/>
          <w:i/>
          <w:sz w:val="28"/>
          <w:szCs w:val="28"/>
        </w:rPr>
        <w:t>Tranziția:</w:t>
      </w:r>
      <w:r w:rsidR="00587DC4" w:rsidRPr="00442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4F1" w:rsidRPr="00442FA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2C81" w:rsidRPr="00442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DC4" w:rsidRPr="00442FA2">
        <w:rPr>
          <w:rFonts w:ascii="Times New Roman" w:eastAsia="Times New Roman" w:hAnsi="Times New Roman" w:cs="Times New Roman"/>
          <w:sz w:val="28"/>
          <w:szCs w:val="28"/>
        </w:rPr>
        <w:t>”Bat din palme clap, clap, clap</w:t>
      </w:r>
    </w:p>
    <w:p w14:paraId="52CB890C" w14:textId="77777777" w:rsidR="00587DC4" w:rsidRPr="00442FA2" w:rsidRDefault="00AC2C81" w:rsidP="00AC2C81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42F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587DC4" w:rsidRPr="00442FA2">
        <w:rPr>
          <w:rFonts w:ascii="Times New Roman" w:eastAsia="Times New Roman" w:hAnsi="Times New Roman" w:cs="Times New Roman"/>
          <w:sz w:val="28"/>
          <w:szCs w:val="28"/>
        </w:rPr>
        <w:t>Din picioare trap, trap, trap</w:t>
      </w:r>
    </w:p>
    <w:p w14:paraId="65557024" w14:textId="77777777" w:rsidR="00587DC4" w:rsidRPr="00442FA2" w:rsidRDefault="00AC2C81" w:rsidP="00AC2C81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42F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587DC4" w:rsidRPr="00442FA2">
        <w:rPr>
          <w:rFonts w:ascii="Times New Roman" w:eastAsia="Times New Roman" w:hAnsi="Times New Roman" w:cs="Times New Roman"/>
          <w:sz w:val="28"/>
          <w:szCs w:val="28"/>
        </w:rPr>
        <w:t>Ne învârtim, ne răsucim</w:t>
      </w:r>
    </w:p>
    <w:p w14:paraId="19BC0CAB" w14:textId="7912AF7A" w:rsidR="00587DC4" w:rsidRPr="00442FA2" w:rsidRDefault="00AC2C81" w:rsidP="00AC2C81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42F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587DC4" w:rsidRPr="00442FA2">
        <w:rPr>
          <w:rFonts w:ascii="Times New Roman" w:eastAsia="Times New Roman" w:hAnsi="Times New Roman" w:cs="Times New Roman"/>
          <w:sz w:val="28"/>
          <w:szCs w:val="28"/>
        </w:rPr>
        <w:t xml:space="preserve">Și spre </w:t>
      </w:r>
      <w:r w:rsidR="002926C9" w:rsidRPr="00442FA2">
        <w:rPr>
          <w:rFonts w:ascii="Times New Roman" w:eastAsia="Times New Roman" w:hAnsi="Times New Roman" w:cs="Times New Roman"/>
          <w:sz w:val="28"/>
          <w:szCs w:val="28"/>
        </w:rPr>
        <w:t>centre</w:t>
      </w:r>
      <w:r w:rsidR="00587DC4" w:rsidRPr="00442FA2">
        <w:rPr>
          <w:rFonts w:ascii="Times New Roman" w:eastAsia="Times New Roman" w:hAnsi="Times New Roman" w:cs="Times New Roman"/>
          <w:sz w:val="28"/>
          <w:szCs w:val="28"/>
        </w:rPr>
        <w:t xml:space="preserve"> noi pornim”</w:t>
      </w:r>
    </w:p>
    <w:p w14:paraId="5E3EABB3" w14:textId="77777777" w:rsidR="00926A92" w:rsidRPr="00442FA2" w:rsidRDefault="00926A92" w:rsidP="0085748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4DD8FB" w14:textId="79CBD000" w:rsidR="00B93E62" w:rsidRDefault="00B93E62" w:rsidP="00B93E6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</w:pPr>
      <w:r w:rsidRPr="00442FA2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t xml:space="preserve">II. </w:t>
      </w:r>
      <w:r w:rsidRPr="003F4C77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t>ALA</w:t>
      </w:r>
      <w:r w:rsidR="00185FDE" w:rsidRPr="003F4C77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t xml:space="preserve"> I</w:t>
      </w:r>
      <w:r w:rsidRPr="003F4C77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t>:</w:t>
      </w:r>
      <w:r w:rsidRPr="003F4C7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</w:t>
      </w:r>
      <w:r w:rsidRPr="003F4C77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t>JOCURI  ŞI  ACTIVITĂŢI LIBER ALESE</w:t>
      </w:r>
    </w:p>
    <w:p w14:paraId="1AF7772E" w14:textId="238AE310" w:rsidR="008904BF" w:rsidRDefault="008904BF" w:rsidP="00B93E62">
      <w:pPr>
        <w:pStyle w:val="ListParagraph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5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Anexele folosite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î</w:t>
      </w:r>
      <w:r w:rsidRPr="00D8553C">
        <w:rPr>
          <w:rFonts w:ascii="Times New Roman" w:eastAsia="Times New Roman" w:hAnsi="Times New Roman" w:cs="Times New Roman"/>
          <w:i/>
          <w:iCs/>
          <w:sz w:val="28"/>
          <w:szCs w:val="28"/>
        </w:rPr>
        <w:t>n activitatea didactic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ă</w:t>
      </w:r>
      <w:r w:rsidRPr="00D85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sunt preluate de pe platforma online Twinkle.</w:t>
      </w:r>
    </w:p>
    <w:p w14:paraId="0031876A" w14:textId="1598F200" w:rsidR="003A2A29" w:rsidRPr="003A2A29" w:rsidRDefault="003A2A29" w:rsidP="003A2A29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    </w:t>
      </w:r>
      <w:r w:rsidRPr="003A2A29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Arta: </w:t>
      </w:r>
      <w:r w:rsidRPr="00442FA2">
        <w:t xml:space="preserve"> </w:t>
      </w:r>
      <w:r w:rsidRPr="003A2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 w:rsidRPr="003A2A29">
        <w:rPr>
          <w:rFonts w:ascii="Times New Roman" w:hAnsi="Times New Roman" w:cs="Times New Roman"/>
          <w:i/>
          <w:iCs/>
          <w:sz w:val="28"/>
          <w:szCs w:val="28"/>
        </w:rPr>
        <w:t>Oul”- ștampilare (Anexa 1)</w:t>
      </w:r>
    </w:p>
    <w:p w14:paraId="3689DEB0" w14:textId="08A047D9" w:rsidR="00B93E62" w:rsidRPr="00442FA2" w:rsidRDefault="00B93E62" w:rsidP="003A2A2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36"/>
          <w:szCs w:val="36"/>
          <w:lang w:bidi="en-US"/>
        </w:rPr>
      </w:pPr>
      <w:r w:rsidRPr="00442FA2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   Bibliotecă:</w:t>
      </w:r>
      <w:r w:rsidR="00D85EF9" w:rsidRPr="00442FA2">
        <w:t xml:space="preserve"> </w:t>
      </w:r>
      <w:r w:rsidR="00D85EF9" w:rsidRPr="00442FA2">
        <w:rPr>
          <w:rFonts w:ascii="Times New Roman" w:hAnsi="Times New Roman" w:cs="Times New Roman"/>
          <w:sz w:val="28"/>
          <w:szCs w:val="28"/>
        </w:rPr>
        <w:t>“</w:t>
      </w:r>
      <w:r w:rsidR="00D85EF9" w:rsidRPr="00442F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23A49">
        <w:rPr>
          <w:rFonts w:ascii="Times New Roman" w:hAnsi="Times New Roman" w:cs="Times New Roman"/>
          <w:i/>
          <w:iCs/>
          <w:sz w:val="28"/>
          <w:szCs w:val="28"/>
        </w:rPr>
        <w:t>–„Oul</w:t>
      </w:r>
      <w:r w:rsidR="00435D16">
        <w:rPr>
          <w:rFonts w:ascii="Times New Roman" w:hAnsi="Times New Roman" w:cs="Times New Roman"/>
          <w:i/>
          <w:iCs/>
          <w:sz w:val="28"/>
          <w:szCs w:val="28"/>
        </w:rPr>
        <w:t xml:space="preserve"> de Pa</w:t>
      </w:r>
      <w:r w:rsidR="006A4C99">
        <w:rPr>
          <w:rFonts w:ascii="Times New Roman" w:hAnsi="Times New Roman" w:cs="Times New Roman"/>
          <w:i/>
          <w:iCs/>
          <w:sz w:val="28"/>
          <w:szCs w:val="28"/>
        </w:rPr>
        <w:t>ș</w:t>
      </w:r>
      <w:r w:rsidR="00435D16">
        <w:rPr>
          <w:rFonts w:ascii="Times New Roman" w:hAnsi="Times New Roman" w:cs="Times New Roman"/>
          <w:i/>
          <w:iCs/>
          <w:sz w:val="28"/>
          <w:szCs w:val="28"/>
        </w:rPr>
        <w:t>te</w:t>
      </w:r>
      <w:r w:rsidR="00023A49">
        <w:rPr>
          <w:rFonts w:ascii="Times New Roman" w:hAnsi="Times New Roman" w:cs="Times New Roman"/>
          <w:i/>
          <w:iCs/>
          <w:sz w:val="28"/>
          <w:szCs w:val="28"/>
        </w:rPr>
        <w:t xml:space="preserve">”- </w:t>
      </w:r>
      <w:r w:rsidR="00D85EF9" w:rsidRPr="00442FA2">
        <w:rPr>
          <w:rFonts w:ascii="Times New Roman" w:hAnsi="Times New Roman" w:cs="Times New Roman"/>
          <w:i/>
          <w:iCs/>
          <w:sz w:val="28"/>
          <w:szCs w:val="28"/>
        </w:rPr>
        <w:t>fis</w:t>
      </w:r>
      <w:r w:rsidR="003F4C77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D85EF9" w:rsidRPr="00442FA2">
        <w:rPr>
          <w:rFonts w:ascii="Times New Roman" w:hAnsi="Times New Roman" w:cs="Times New Roman"/>
          <w:i/>
          <w:iCs/>
          <w:sz w:val="28"/>
          <w:szCs w:val="28"/>
        </w:rPr>
        <w:t xml:space="preserve"> cu elemente grafice</w:t>
      </w:r>
      <w:r w:rsidR="0096316E">
        <w:rPr>
          <w:rFonts w:ascii="Times New Roman" w:hAnsi="Times New Roman" w:cs="Times New Roman"/>
          <w:i/>
          <w:iCs/>
          <w:sz w:val="28"/>
          <w:szCs w:val="28"/>
        </w:rPr>
        <w:t xml:space="preserve"> (Anexa 2)</w:t>
      </w:r>
    </w:p>
    <w:p w14:paraId="091C7A6D" w14:textId="41EE01E3" w:rsidR="00B93E62" w:rsidRPr="00442FA2" w:rsidRDefault="00B93E62" w:rsidP="003A2A29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bidi="en-US"/>
        </w:rPr>
      </w:pPr>
      <w:r w:rsidRPr="00442FA2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  </w:t>
      </w:r>
      <w:r w:rsidR="00AC2C81" w:rsidRPr="00442FA2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Joc de </w:t>
      </w:r>
      <w:r w:rsidR="00555097" w:rsidRPr="00442FA2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rol: </w:t>
      </w:r>
      <w:r w:rsidR="00555097" w:rsidRPr="00442FA2">
        <w:rPr>
          <w:rFonts w:ascii="Times New Roman" w:eastAsia="Calibri" w:hAnsi="Times New Roman" w:cs="Times New Roman"/>
          <w:bCs/>
          <w:i/>
          <w:sz w:val="28"/>
          <w:szCs w:val="28"/>
          <w:lang w:bidi="en-US"/>
        </w:rPr>
        <w:t>„</w:t>
      </w:r>
      <w:r w:rsidR="003F4C77">
        <w:rPr>
          <w:rFonts w:ascii="Times New Roman" w:eastAsia="Calibri" w:hAnsi="Times New Roman" w:cs="Times New Roman"/>
          <w:bCs/>
          <w:i/>
          <w:sz w:val="28"/>
          <w:szCs w:val="28"/>
          <w:lang w:bidi="en-US"/>
        </w:rPr>
        <w:t>De-a cofetarii”</w:t>
      </w:r>
      <w:r w:rsidR="009057B5">
        <w:rPr>
          <w:rFonts w:ascii="Times New Roman" w:eastAsia="Calibri" w:hAnsi="Times New Roman" w:cs="Times New Roman"/>
          <w:bCs/>
          <w:i/>
          <w:sz w:val="28"/>
          <w:szCs w:val="28"/>
          <w:lang w:bidi="en-US"/>
        </w:rPr>
        <w:t>(decorare fursecuri pentru iepura</w:t>
      </w:r>
      <w:r w:rsidR="006A4C99">
        <w:rPr>
          <w:rFonts w:ascii="Times New Roman" w:eastAsia="Calibri" w:hAnsi="Times New Roman" w:cs="Times New Roman"/>
          <w:bCs/>
          <w:i/>
          <w:sz w:val="28"/>
          <w:szCs w:val="28"/>
          <w:lang w:bidi="en-US"/>
        </w:rPr>
        <w:t>ș</w:t>
      </w:r>
      <w:r w:rsidR="009057B5">
        <w:rPr>
          <w:rFonts w:ascii="Times New Roman" w:eastAsia="Calibri" w:hAnsi="Times New Roman" w:cs="Times New Roman"/>
          <w:bCs/>
          <w:i/>
          <w:sz w:val="28"/>
          <w:szCs w:val="28"/>
          <w:lang w:bidi="en-US"/>
        </w:rPr>
        <w:t>)</w:t>
      </w:r>
    </w:p>
    <w:p w14:paraId="24914A84" w14:textId="5B6C76BE" w:rsidR="00926A92" w:rsidRDefault="005C4DB0" w:rsidP="00B93E6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BB5A94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bidi="en-US"/>
        </w:rPr>
        <w:t>Tranzitie</w:t>
      </w:r>
      <w:r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: </w:t>
      </w:r>
      <w:r w:rsidR="007F757C">
        <w:rPr>
          <w:rFonts w:ascii="Times New Roman" w:eastAsia="Calibri" w:hAnsi="Times New Roman" w:cs="Times New Roman"/>
          <w:i/>
          <w:sz w:val="28"/>
          <w:szCs w:val="28"/>
          <w:lang w:bidi="en-US"/>
        </w:rPr>
        <w:t>„Sus, sus tot mai sus...”</w:t>
      </w:r>
    </w:p>
    <w:p w14:paraId="6B1440D2" w14:textId="77777777" w:rsidR="009F5842" w:rsidRPr="00442FA2" w:rsidRDefault="009F5842" w:rsidP="00B93E6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</w:p>
    <w:p w14:paraId="7B95ABF4" w14:textId="77777777" w:rsidR="00B93E62" w:rsidRPr="00442FA2" w:rsidRDefault="00870EA2" w:rsidP="00B93E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42F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III. </w:t>
      </w:r>
      <w:r w:rsidRPr="007E4E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ADE</w:t>
      </w:r>
      <w:r w:rsidR="00B93E62" w:rsidRPr="007E4E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 ACTIVITĂŢI  PE  DOMENII  EXPERIENŢIALE:</w:t>
      </w:r>
    </w:p>
    <w:p w14:paraId="25C43CB4" w14:textId="772B6AF8" w:rsidR="00F03AFF" w:rsidRPr="009F5842" w:rsidRDefault="00185FDE" w:rsidP="00F03AFF">
      <w:pPr>
        <w:rPr>
          <w:bCs/>
          <w:i/>
          <w:iCs/>
          <w:lang w:val="it-IT"/>
        </w:rPr>
      </w:pPr>
      <w:r w:rsidRPr="00442F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D</w:t>
      </w:r>
      <w:r w:rsidR="00B503E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Ș</w:t>
      </w:r>
      <w:r w:rsidRPr="00442F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: </w:t>
      </w:r>
      <w:r w:rsidR="0027344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Joc didactic- </w:t>
      </w:r>
      <w:r w:rsidRPr="007618C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„</w:t>
      </w:r>
      <w:r w:rsidR="007E4E34" w:rsidRPr="009F5842">
        <w:rPr>
          <w:rFonts w:ascii="Times New Roman" w:hAnsi="Times New Roman" w:cs="Times New Roman"/>
          <w:b/>
          <w:i/>
          <w:iCs/>
          <w:sz w:val="28"/>
          <w:szCs w:val="28"/>
          <w:lang w:val="it-IT"/>
        </w:rPr>
        <w:t>Al câtelea iepuraș lipse</w:t>
      </w:r>
      <w:r w:rsidR="00A27E9D" w:rsidRPr="009F5842">
        <w:rPr>
          <w:rFonts w:ascii="Times New Roman" w:hAnsi="Times New Roman" w:cs="Times New Roman"/>
          <w:b/>
          <w:i/>
          <w:iCs/>
          <w:sz w:val="28"/>
          <w:szCs w:val="28"/>
          <w:lang w:val="it-IT"/>
        </w:rPr>
        <w:t>ș</w:t>
      </w:r>
      <w:r w:rsidR="007E4E34" w:rsidRPr="009F5842">
        <w:rPr>
          <w:rFonts w:ascii="Times New Roman" w:hAnsi="Times New Roman" w:cs="Times New Roman"/>
          <w:b/>
          <w:i/>
          <w:iCs/>
          <w:sz w:val="28"/>
          <w:szCs w:val="28"/>
          <w:lang w:val="it-IT"/>
        </w:rPr>
        <w:t>te?</w:t>
      </w:r>
      <w:r w:rsidR="007E4E34" w:rsidRPr="009F584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”</w:t>
      </w:r>
    </w:p>
    <w:p w14:paraId="30745725" w14:textId="0D4964CD" w:rsidR="00926A92" w:rsidRPr="008904BF" w:rsidRDefault="00F03AFF" w:rsidP="008904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D0D0D"/>
          <w:sz w:val="28"/>
          <w:szCs w:val="28"/>
        </w:rPr>
      </w:pPr>
      <w:r w:rsidRPr="00442F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DOS</w:t>
      </w:r>
      <w:r w:rsidR="0051175F" w:rsidRPr="00442F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27344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Activitate practica-</w:t>
      </w:r>
      <w:r w:rsidR="009F5842" w:rsidRPr="009F5842"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val="pt-BR"/>
        </w:rPr>
        <w:t xml:space="preserve"> </w:t>
      </w:r>
      <w:r w:rsidR="009F5842" w:rsidRPr="00C30702"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val="pt-BR"/>
        </w:rPr>
        <w:t>confe</w:t>
      </w:r>
      <w:r w:rsidR="009F5842" w:rsidRPr="00C30702"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</w:rPr>
        <w:t>cționare</w:t>
      </w:r>
      <w:r w:rsidR="009F5842"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</w:rPr>
        <w:t>:</w:t>
      </w:r>
      <w:r w:rsidR="0051175F" w:rsidRPr="00442FA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„</w:t>
      </w:r>
      <w:r w:rsidR="007E4E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Iepurașul</w:t>
      </w:r>
      <w:r w:rsidR="007E4E3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”</w:t>
      </w:r>
    </w:p>
    <w:p w14:paraId="7A3FE501" w14:textId="77777777" w:rsidR="00B93E62" w:rsidRPr="00442FA2" w:rsidRDefault="00B93E62" w:rsidP="00B93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14AE8" w14:textId="1510C440" w:rsidR="00B93E62" w:rsidRPr="00442FA2" w:rsidRDefault="00B93E62" w:rsidP="00B93E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442FA2">
        <w:rPr>
          <w:rFonts w:ascii="Times New Roman" w:eastAsia="Times New Roman" w:hAnsi="Times New Roman" w:cs="Times New Roman"/>
          <w:b/>
          <w:sz w:val="28"/>
          <w:szCs w:val="28"/>
        </w:rPr>
        <w:t>IV. ALA II</w:t>
      </w:r>
      <w:r w:rsidRPr="00442FA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067073" w:rsidRPr="00442FA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F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67073" w:rsidRPr="00442FA2">
        <w:rPr>
          <w:rFonts w:ascii="Times New Roman" w:eastAsia="Times New Roman" w:hAnsi="Times New Roman" w:cs="Times New Roman"/>
          <w:b/>
          <w:i/>
          <w:sz w:val="28"/>
          <w:szCs w:val="28"/>
        </w:rPr>
        <w:t>„</w:t>
      </w:r>
      <w:r w:rsidR="00B503EF">
        <w:rPr>
          <w:rFonts w:ascii="Times New Roman" w:eastAsia="Times New Roman" w:hAnsi="Times New Roman" w:cs="Times New Roman"/>
          <w:b/>
          <w:i/>
          <w:sz w:val="28"/>
          <w:szCs w:val="28"/>
        </w:rPr>
        <w:t>Iepurașii jucăuși</w:t>
      </w:r>
      <w:r w:rsidR="00EE543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”</w:t>
      </w:r>
      <w:r w:rsidR="00B51D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B4C45" w:rsidRPr="00442FA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-</w:t>
      </w:r>
      <w:proofErr w:type="spellStart"/>
      <w:r w:rsidR="005B4C45" w:rsidRPr="00442FA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joc</w:t>
      </w:r>
      <w:proofErr w:type="spellEnd"/>
      <w:r w:rsidR="005B4C45" w:rsidRPr="00442FA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de </w:t>
      </w:r>
      <w:proofErr w:type="spellStart"/>
      <w:r w:rsidR="005B4C45" w:rsidRPr="00442FA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miscare</w:t>
      </w:r>
      <w:proofErr w:type="spellEnd"/>
    </w:p>
    <w:p w14:paraId="248132F2" w14:textId="77777777" w:rsidR="0085748F" w:rsidRDefault="0085748F" w:rsidP="0085748F">
      <w:pPr>
        <w:rPr>
          <w:rFonts w:ascii="Times New Roman" w:hAnsi="Times New Roman" w:cs="Times New Roman"/>
          <w:b/>
          <w:sz w:val="40"/>
          <w:szCs w:val="40"/>
        </w:rPr>
      </w:pPr>
    </w:p>
    <w:p w14:paraId="0B8C2956" w14:textId="77777777" w:rsidR="00926A92" w:rsidRPr="002D49D9" w:rsidRDefault="00926A92" w:rsidP="008A183B">
      <w:pPr>
        <w:jc w:val="center"/>
        <w:rPr>
          <w:rFonts w:ascii="Times New Roman" w:hAnsi="Times New Roman" w:cs="Times New Roman"/>
          <w:b/>
          <w:bCs/>
          <w:i/>
          <w:iCs/>
          <w:color w:val="4BACC6" w:themeColor="accent5"/>
          <w:sz w:val="28"/>
          <w:szCs w:val="28"/>
        </w:rPr>
      </w:pPr>
      <w:r w:rsidRPr="002D49D9">
        <w:rPr>
          <w:rFonts w:ascii="Times New Roman" w:hAnsi="Times New Roman" w:cs="Times New Roman"/>
          <w:b/>
          <w:bCs/>
          <w:i/>
          <w:iCs/>
          <w:color w:val="4BACC6" w:themeColor="accent5"/>
          <w:sz w:val="28"/>
          <w:szCs w:val="28"/>
        </w:rPr>
        <w:lastRenderedPageBreak/>
        <w:t>ACTIVITĂȚI DE DEZVOLTARE PERSONALĂ</w:t>
      </w:r>
    </w:p>
    <w:p w14:paraId="1B1A7D4B" w14:textId="77777777" w:rsidR="00926A92" w:rsidRPr="00926A92" w:rsidRDefault="00926A92" w:rsidP="00926A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70C0"/>
          <w:sz w:val="28"/>
          <w:szCs w:val="28"/>
        </w:rPr>
      </w:pPr>
    </w:p>
    <w:p w14:paraId="0BD9387C" w14:textId="7E2573E4" w:rsidR="00AE075A" w:rsidRPr="00442FA2" w:rsidRDefault="00926A92" w:rsidP="00AE075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F7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ÎNTÂLNIREA DE </w:t>
      </w:r>
      <w:r w:rsidR="00C34C2F" w:rsidRPr="00BD1F7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DIMINEAŢĂ</w:t>
      </w:r>
      <w:r w:rsidRPr="00BD1F7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BD1F7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AE075A" w:rsidRPr="00442FA2">
        <w:rPr>
          <w:rFonts w:ascii="Times New Roman" w:hAnsi="Times New Roman" w:cs="Times New Roman"/>
          <w:sz w:val="28"/>
          <w:szCs w:val="28"/>
        </w:rPr>
        <w:t>“</w:t>
      </w:r>
      <w:r w:rsidR="00AE075A" w:rsidRPr="00B51DCE">
        <w:rPr>
          <w:rFonts w:ascii="Times New Roman" w:hAnsi="Times New Roman" w:cs="Times New Roman"/>
          <w:sz w:val="28"/>
          <w:szCs w:val="28"/>
        </w:rPr>
        <w:t xml:space="preserve"> </w:t>
      </w:r>
      <w:r w:rsidR="00AE075A" w:rsidRPr="00BD1F73">
        <w:rPr>
          <w:rFonts w:ascii="Times New Roman" w:hAnsi="Times New Roman" w:cs="Times New Roman"/>
          <w:sz w:val="28"/>
          <w:szCs w:val="28"/>
        </w:rPr>
        <w:t>C</w:t>
      </w:r>
      <w:r w:rsidR="00AE075A">
        <w:rPr>
          <w:rFonts w:ascii="Times New Roman" w:hAnsi="Times New Roman" w:cs="Times New Roman"/>
          <w:sz w:val="28"/>
          <w:szCs w:val="28"/>
        </w:rPr>
        <w:t>um l-ai a</w:t>
      </w:r>
      <w:r w:rsidR="00A27E9D">
        <w:rPr>
          <w:rFonts w:ascii="Times New Roman" w:hAnsi="Times New Roman" w:cs="Times New Roman"/>
          <w:sz w:val="28"/>
          <w:szCs w:val="28"/>
        </w:rPr>
        <w:t>ș</w:t>
      </w:r>
      <w:r w:rsidR="00AE075A">
        <w:rPr>
          <w:rFonts w:ascii="Times New Roman" w:hAnsi="Times New Roman" w:cs="Times New Roman"/>
          <w:sz w:val="28"/>
          <w:szCs w:val="28"/>
        </w:rPr>
        <w:t>teptat pe</w:t>
      </w:r>
      <w:r w:rsidR="00AE075A" w:rsidRPr="00BD1F73">
        <w:rPr>
          <w:rFonts w:ascii="Times New Roman" w:hAnsi="Times New Roman" w:cs="Times New Roman"/>
          <w:sz w:val="28"/>
          <w:szCs w:val="28"/>
        </w:rPr>
        <w:t xml:space="preserve"> iepura</w:t>
      </w:r>
      <w:r w:rsidR="00A27E9D">
        <w:rPr>
          <w:rFonts w:ascii="Times New Roman" w:hAnsi="Times New Roman" w:cs="Times New Roman"/>
          <w:sz w:val="28"/>
          <w:szCs w:val="28"/>
        </w:rPr>
        <w:t>ș</w:t>
      </w:r>
      <w:r w:rsidR="00AE075A" w:rsidRPr="00BD1F73">
        <w:rPr>
          <w:rFonts w:ascii="Times New Roman" w:hAnsi="Times New Roman" w:cs="Times New Roman"/>
          <w:sz w:val="28"/>
          <w:szCs w:val="28"/>
        </w:rPr>
        <w:t>?”</w:t>
      </w:r>
    </w:p>
    <w:p w14:paraId="49D2923D" w14:textId="2758A492" w:rsidR="00BD1F73" w:rsidRPr="00BD1F73" w:rsidRDefault="00BD1F73" w:rsidP="00BD1F7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1CACACE6" w14:textId="658D8AF1" w:rsidR="00006A28" w:rsidRDefault="002D49D9" w:rsidP="0070484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42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Tipul activităţii</w:t>
      </w:r>
      <w:r w:rsidR="00704841" w:rsidRPr="0014342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704841" w:rsidRPr="00704841">
        <w:rPr>
          <w:rFonts w:ascii="Times New Roman" w:eastAsia="Times New Roman" w:hAnsi="Times New Roman" w:cs="Times New Roman"/>
          <w:sz w:val="28"/>
          <w:szCs w:val="28"/>
        </w:rPr>
        <w:t xml:space="preserve"> formare de priceperi şi deprinderi</w:t>
      </w:r>
    </w:p>
    <w:p w14:paraId="02182D1A" w14:textId="5AF75D08" w:rsidR="00784FEE" w:rsidRDefault="00784FEE" w:rsidP="00784F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8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Forme de organizare:</w:t>
      </w:r>
      <w:r w:rsidRPr="00704841">
        <w:rPr>
          <w:rFonts w:ascii="Times New Roman" w:eastAsia="Times New Roman" w:hAnsi="Times New Roman" w:cs="Times New Roman"/>
          <w:sz w:val="28"/>
          <w:szCs w:val="28"/>
        </w:rPr>
        <w:t xml:space="preserve"> frontal,  individual</w:t>
      </w:r>
    </w:p>
    <w:p w14:paraId="5EB8E45B" w14:textId="77777777" w:rsidR="00784FEE" w:rsidRDefault="00784FEE" w:rsidP="00784F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71C381" w14:textId="3F9218DD" w:rsidR="00F437C8" w:rsidRPr="00D16724" w:rsidRDefault="006C5142" w:rsidP="00F437C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1672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Domenii ale dezvoltării vizate</w:t>
      </w:r>
    </w:p>
    <w:p w14:paraId="5265FE6F" w14:textId="77777777" w:rsidR="00F437C8" w:rsidRDefault="00F437C8" w:rsidP="0070484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D-Dezvoltarea limbajului, a comunicării și a premiselor citirii și scrierii</w:t>
      </w:r>
    </w:p>
    <w:p w14:paraId="2DDEC89C" w14:textId="77777777" w:rsidR="00F437C8" w:rsidRPr="00704841" w:rsidRDefault="00F437C8" w:rsidP="0070484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E-Dezvoltarea cognitivă și cunoașterea mediului</w:t>
      </w:r>
      <w:r w:rsidR="00D24A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80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C2CBCE" w14:textId="00C89E3B" w:rsidR="00704841" w:rsidRPr="00D16724" w:rsidRDefault="006C5142" w:rsidP="0070484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1672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Dimensiuni ale dezvoltări</w:t>
      </w:r>
      <w:r w:rsidRPr="00D1672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i:</w:t>
      </w:r>
      <w:r w:rsidR="00282B03" w:rsidRPr="00D1672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                    </w:t>
      </w:r>
      <w:r w:rsidR="003E23D7" w:rsidRPr="00D1672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            </w:t>
      </w:r>
    </w:p>
    <w:p w14:paraId="0A119473" w14:textId="77777777" w:rsidR="00F437C8" w:rsidRPr="00F437C8" w:rsidRDefault="00F437C8" w:rsidP="00F437C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437C8">
        <w:rPr>
          <w:rFonts w:ascii="Times New Roman" w:eastAsia="Times New Roman" w:hAnsi="Times New Roman" w:cs="Times New Roman"/>
          <w:sz w:val="28"/>
          <w:szCs w:val="28"/>
          <w:lang w:val="en-GB"/>
        </w:rPr>
        <w:t>1.</w:t>
      </w:r>
      <w:r w:rsidRPr="00F43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7C8">
        <w:rPr>
          <w:rFonts w:ascii="Times New Roman" w:eastAsia="Times New Roman" w:hAnsi="Times New Roman" w:cs="Times New Roman"/>
          <w:sz w:val="28"/>
          <w:szCs w:val="28"/>
          <w:lang w:val="en-GB"/>
        </w:rPr>
        <w:t>Mesaje</w:t>
      </w:r>
      <w:proofErr w:type="spellEnd"/>
      <w:r w:rsidRPr="00F437C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437C8">
        <w:rPr>
          <w:rFonts w:ascii="Times New Roman" w:eastAsia="Times New Roman" w:hAnsi="Times New Roman" w:cs="Times New Roman"/>
          <w:sz w:val="28"/>
          <w:szCs w:val="28"/>
          <w:lang w:val="en-GB"/>
        </w:rPr>
        <w:t>orale</w:t>
      </w:r>
      <w:proofErr w:type="spellEnd"/>
      <w:r w:rsidRPr="00F437C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437C8">
        <w:rPr>
          <w:rFonts w:ascii="Times New Roman" w:eastAsia="Times New Roman" w:hAnsi="Times New Roman" w:cs="Times New Roman"/>
          <w:sz w:val="28"/>
          <w:szCs w:val="28"/>
          <w:lang w:val="en-GB"/>
        </w:rPr>
        <w:t>în</w:t>
      </w:r>
      <w:proofErr w:type="spellEnd"/>
      <w:r w:rsidRPr="00F437C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437C8">
        <w:rPr>
          <w:rFonts w:ascii="Times New Roman" w:eastAsia="Times New Roman" w:hAnsi="Times New Roman" w:cs="Times New Roman"/>
          <w:sz w:val="28"/>
          <w:szCs w:val="28"/>
          <w:lang w:val="en-GB"/>
        </w:rPr>
        <w:t>contexte</w:t>
      </w:r>
      <w:proofErr w:type="spellEnd"/>
      <w:r w:rsidRPr="00F437C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F437C8">
        <w:rPr>
          <w:rFonts w:ascii="Times New Roman" w:eastAsia="Times New Roman" w:hAnsi="Times New Roman" w:cs="Times New Roman"/>
          <w:sz w:val="28"/>
          <w:szCs w:val="28"/>
          <w:lang w:val="en-GB"/>
        </w:rPr>
        <w:t>comunicare</w:t>
      </w:r>
      <w:proofErr w:type="spellEnd"/>
      <w:r w:rsidRPr="00F437C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437C8">
        <w:rPr>
          <w:rFonts w:ascii="Times New Roman" w:eastAsia="Times New Roman" w:hAnsi="Times New Roman" w:cs="Times New Roman"/>
          <w:sz w:val="28"/>
          <w:szCs w:val="28"/>
          <w:lang w:val="en-GB"/>
        </w:rPr>
        <w:t>cunoscute</w:t>
      </w:r>
      <w:proofErr w:type="spellEnd"/>
    </w:p>
    <w:p w14:paraId="5F78C7DB" w14:textId="77777777" w:rsidR="00F437C8" w:rsidRDefault="00F437C8" w:rsidP="0070484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37C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7C8">
        <w:rPr>
          <w:rFonts w:ascii="Times New Roman" w:eastAsia="Times New Roman" w:hAnsi="Times New Roman" w:cs="Times New Roman"/>
          <w:sz w:val="28"/>
          <w:szCs w:val="28"/>
        </w:rPr>
        <w:t>Mesaje orale în diverse situaţii de comunicare</w:t>
      </w:r>
    </w:p>
    <w:p w14:paraId="379812B9" w14:textId="77777777" w:rsidR="00F437C8" w:rsidRPr="00704841" w:rsidRDefault="00282B03" w:rsidP="0070484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437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37C8" w:rsidRPr="00F437C8">
        <w:rPr>
          <w:rFonts w:ascii="Times New Roman" w:eastAsia="Times New Roman" w:hAnsi="Times New Roman" w:cs="Times New Roman"/>
          <w:sz w:val="28"/>
          <w:szCs w:val="28"/>
        </w:rPr>
        <w:t>Relații, operații și deducții logice în mediul apropiat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(E)</w:t>
      </w:r>
    </w:p>
    <w:p w14:paraId="601307D7" w14:textId="052E81CC" w:rsidR="00704841" w:rsidRPr="00D16724" w:rsidRDefault="006C5142" w:rsidP="0070484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GB"/>
        </w:rPr>
      </w:pPr>
      <w:proofErr w:type="spellStart"/>
      <w:r w:rsidRPr="00D167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GB"/>
        </w:rPr>
        <w:t>Comportamente</w:t>
      </w:r>
      <w:proofErr w:type="spellEnd"/>
      <w:r w:rsidRPr="00D167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proofErr w:type="spellStart"/>
      <w:r w:rsidRPr="00D167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GB"/>
        </w:rPr>
        <w:t>vizate</w:t>
      </w:r>
      <w:proofErr w:type="spellEnd"/>
      <w:r w:rsidRPr="00D167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GB"/>
        </w:rPr>
        <w:t>:</w:t>
      </w:r>
    </w:p>
    <w:p w14:paraId="5520ABA1" w14:textId="77777777" w:rsidR="00F437C8" w:rsidRPr="00F437C8" w:rsidRDefault="00F437C8" w:rsidP="0070484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</w:pPr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1.1. </w:t>
      </w:r>
      <w:proofErr w:type="spellStart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Exersează</w:t>
      </w:r>
      <w:proofErr w:type="spellEnd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, cu </w:t>
      </w:r>
      <w:proofErr w:type="spellStart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sprijin</w:t>
      </w:r>
      <w:proofErr w:type="spellEnd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ascultarea</w:t>
      </w:r>
      <w:proofErr w:type="spellEnd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activă</w:t>
      </w:r>
      <w:proofErr w:type="spellEnd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a </w:t>
      </w:r>
      <w:proofErr w:type="spellStart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unui</w:t>
      </w:r>
      <w:proofErr w:type="spellEnd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mesaj</w:t>
      </w:r>
      <w:proofErr w:type="spellEnd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în</w:t>
      </w:r>
      <w:proofErr w:type="spellEnd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vederea</w:t>
      </w:r>
      <w:proofErr w:type="spellEnd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înțelegerii</w:t>
      </w:r>
      <w:proofErr w:type="spellEnd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și</w:t>
      </w:r>
      <w:proofErr w:type="spellEnd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receptării</w:t>
      </w:r>
      <w:proofErr w:type="spellEnd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lui</w:t>
      </w:r>
      <w:proofErr w:type="spellEnd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(</w:t>
      </w:r>
      <w:proofErr w:type="spellStart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comunicare</w:t>
      </w:r>
      <w:proofErr w:type="spellEnd"/>
      <w:r w:rsidRPr="00F43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="0048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receptive);</w:t>
      </w:r>
    </w:p>
    <w:p w14:paraId="6165283C" w14:textId="77777777" w:rsidR="00704841" w:rsidRDefault="00F437C8" w:rsidP="0070484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2.1. </w:t>
      </w:r>
      <w:proofErr w:type="spellStart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Demonstrează</w:t>
      </w:r>
      <w:proofErr w:type="spell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capacitatea</w:t>
      </w:r>
      <w:proofErr w:type="spell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de </w:t>
      </w:r>
      <w:proofErr w:type="spellStart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comunicare</w:t>
      </w:r>
      <w:proofErr w:type="spell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clară</w:t>
      </w:r>
      <w:proofErr w:type="spell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a </w:t>
      </w:r>
      <w:proofErr w:type="spellStart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unor</w:t>
      </w:r>
      <w:proofErr w:type="spell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proofErr w:type="gramStart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idei</w:t>
      </w:r>
      <w:proofErr w:type="spell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,</w:t>
      </w:r>
      <w:proofErr w:type="gram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nevoi</w:t>
      </w:r>
      <w:proofErr w:type="spell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curiozități</w:t>
      </w:r>
      <w:proofErr w:type="spell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acțiuni</w:t>
      </w:r>
      <w:proofErr w:type="spell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emoții</w:t>
      </w:r>
      <w:proofErr w:type="spell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proprii</w:t>
      </w:r>
      <w:proofErr w:type="spell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(</w:t>
      </w:r>
      <w:proofErr w:type="spellStart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comunicare</w:t>
      </w:r>
      <w:proofErr w:type="spell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expresivă</w:t>
      </w:r>
      <w:proofErr w:type="spellEnd"/>
      <w:r w:rsidR="00704841" w:rsidRPr="00704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);</w:t>
      </w:r>
    </w:p>
    <w:p w14:paraId="197EB298" w14:textId="520E2E15" w:rsidR="00AF65E4" w:rsidRPr="006C5142" w:rsidRDefault="00282B03" w:rsidP="0070484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</w:pPr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1.1. </w:t>
      </w:r>
      <w:proofErr w:type="spellStart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Identifică</w:t>
      </w:r>
      <w:proofErr w:type="spellEnd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elementele</w:t>
      </w:r>
      <w:proofErr w:type="spellEnd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caracterisice</w:t>
      </w:r>
      <w:proofErr w:type="spellEnd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ale </w:t>
      </w:r>
      <w:proofErr w:type="spellStart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unor</w:t>
      </w:r>
      <w:proofErr w:type="spellEnd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fenomene</w:t>
      </w:r>
      <w:proofErr w:type="spellEnd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/</w:t>
      </w:r>
      <w:proofErr w:type="spellStart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relaţii</w:t>
      </w:r>
      <w:proofErr w:type="spellEnd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din </w:t>
      </w:r>
      <w:proofErr w:type="spellStart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mediul</w:t>
      </w:r>
      <w:proofErr w:type="spellEnd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282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apropiat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(E)</w:t>
      </w:r>
      <w:r w:rsidR="0048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.</w:t>
      </w:r>
      <w:r w:rsidR="003E2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                        </w:t>
      </w:r>
    </w:p>
    <w:p w14:paraId="5BFE432F" w14:textId="77777777" w:rsidR="00BB1BDB" w:rsidRDefault="00BB1BDB" w:rsidP="00B76094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70E76D25" w14:textId="44644175" w:rsidR="007E1F01" w:rsidRPr="00BB1BDB" w:rsidRDefault="00B76094" w:rsidP="00BB1B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4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Scopul activității:</w:t>
      </w:r>
      <w:r w:rsidRPr="00704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4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Dezvoltarea capacităților de comunicare </w:t>
      </w:r>
    </w:p>
    <w:p w14:paraId="2C963E36" w14:textId="12FE1F9B" w:rsidR="00704841" w:rsidRPr="00D16724" w:rsidRDefault="006C5142" w:rsidP="0070484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1672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Obiective operaţionale</w:t>
      </w:r>
      <w:r w:rsidR="00704841" w:rsidRPr="00D1672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: </w:t>
      </w:r>
    </w:p>
    <w:p w14:paraId="1ADD564E" w14:textId="77777777" w:rsidR="00704841" w:rsidRPr="00704841" w:rsidRDefault="00704841" w:rsidP="0070484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841">
        <w:rPr>
          <w:rFonts w:ascii="Times New Roman" w:eastAsia="Times New Roman" w:hAnsi="Times New Roman" w:cs="Times New Roman"/>
          <w:sz w:val="28"/>
          <w:szCs w:val="28"/>
        </w:rPr>
        <w:t xml:space="preserve">-să utilizeze formule de salut adecvate momentului </w:t>
      </w:r>
      <w:r w:rsidR="00483EC8">
        <w:rPr>
          <w:rFonts w:ascii="Times New Roman" w:eastAsia="Times New Roman" w:hAnsi="Times New Roman" w:cs="Times New Roman"/>
          <w:sz w:val="28"/>
          <w:szCs w:val="28"/>
        </w:rPr>
        <w:t>zilei</w:t>
      </w:r>
      <w:r w:rsidRPr="007048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449E67" w14:textId="77777777" w:rsidR="00704841" w:rsidRPr="00704841" w:rsidRDefault="00704841" w:rsidP="00704841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841">
        <w:rPr>
          <w:rFonts w:ascii="Times New Roman" w:eastAsia="Times New Roman" w:hAnsi="Times New Roman" w:cs="Times New Roman"/>
          <w:sz w:val="28"/>
          <w:szCs w:val="28"/>
        </w:rPr>
        <w:t>-să sesizeze absenţa sau prezenţa unui coleg;</w:t>
      </w:r>
    </w:p>
    <w:p w14:paraId="5FDA5732" w14:textId="3ED77B52" w:rsidR="00AF65E4" w:rsidRDefault="00704841" w:rsidP="00006A2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841">
        <w:rPr>
          <w:rFonts w:ascii="Times New Roman" w:eastAsia="Times New Roman" w:hAnsi="Times New Roman" w:cs="Times New Roman"/>
          <w:sz w:val="28"/>
          <w:szCs w:val="28"/>
        </w:rPr>
        <w:t xml:space="preserve">-să identifice simbolurile adecvate caracteristicilor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zilei ( vreme, anotimp, lun</w:t>
      </w:r>
      <w:r w:rsidR="00530CA1">
        <w:rPr>
          <w:rFonts w:ascii="Times New Roman" w:eastAsia="Times New Roman" w:hAnsi="Times New Roman" w:cs="Times New Roman"/>
          <w:sz w:val="28"/>
          <w:szCs w:val="28"/>
        </w:rPr>
        <w:t>ile anului</w:t>
      </w:r>
      <w:r w:rsidR="005B4C45">
        <w:rPr>
          <w:rFonts w:ascii="Times New Roman" w:eastAsia="Times New Roman" w:hAnsi="Times New Roman" w:cs="Times New Roman"/>
          <w:sz w:val="28"/>
          <w:szCs w:val="28"/>
        </w:rPr>
        <w:t>, zilele</w:t>
      </w:r>
      <w:r w:rsidR="00530CA1">
        <w:rPr>
          <w:rFonts w:ascii="Times New Roman" w:eastAsia="Times New Roman" w:hAnsi="Times New Roman" w:cs="Times New Roman"/>
          <w:sz w:val="28"/>
          <w:szCs w:val="28"/>
        </w:rPr>
        <w:t xml:space="preserve"> saptamanii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BA2C237" w14:textId="77777777" w:rsidR="00FF12E4" w:rsidRPr="00006A28" w:rsidRDefault="00FF12E4" w:rsidP="00006A28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50135F" w14:textId="489396AD" w:rsidR="00704841" w:rsidRPr="005C2F46" w:rsidRDefault="006C5142" w:rsidP="00FF12E4">
      <w:p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5C2F4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lastRenderedPageBreak/>
        <w:t xml:space="preserve">Strategii didactice </w:t>
      </w:r>
    </w:p>
    <w:p w14:paraId="0A93C66E" w14:textId="7ADBAA6A" w:rsidR="00704841" w:rsidRPr="00704841" w:rsidRDefault="005D0286" w:rsidP="00FF1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8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Metode şi procedee</w:t>
      </w:r>
      <w:r w:rsidR="00704841" w:rsidRPr="006338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1B1216">
        <w:rPr>
          <w:rFonts w:ascii="Times New Roman" w:eastAsia="Times New Roman" w:hAnsi="Times New Roman" w:cs="Times New Roman"/>
          <w:sz w:val="28"/>
          <w:szCs w:val="28"/>
        </w:rPr>
        <w:t xml:space="preserve"> conversaţie,  explicaţie</w:t>
      </w:r>
      <w:r w:rsidR="007127E6">
        <w:rPr>
          <w:rFonts w:ascii="Times New Roman" w:eastAsia="Times New Roman" w:hAnsi="Times New Roman" w:cs="Times New Roman"/>
          <w:sz w:val="28"/>
          <w:szCs w:val="28"/>
        </w:rPr>
        <w:t>, convorbirea</w:t>
      </w:r>
    </w:p>
    <w:p w14:paraId="5AF07540" w14:textId="4C264AA1" w:rsidR="0099308B" w:rsidRDefault="005D0286" w:rsidP="00FF12E4">
      <w:p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38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Mijloace didactice</w:t>
      </w:r>
      <w:r w:rsidR="00704841" w:rsidRPr="006338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704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41" w:rsidRPr="009F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011F21" w:rsidRPr="009F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alendarul n</w:t>
      </w:r>
      <w:r w:rsidR="001B1216" w:rsidRPr="009F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aturii</w:t>
      </w:r>
    </w:p>
    <w:p w14:paraId="7409D5F5" w14:textId="2A0650FD" w:rsidR="00CD45DE" w:rsidRPr="00CD45DE" w:rsidRDefault="00CD45DE" w:rsidP="00CD45DE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672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Durată:</w:t>
      </w:r>
      <w:r w:rsidRPr="00143421">
        <w:rPr>
          <w:rFonts w:ascii="Times New Roman" w:eastAsia="Times New Roman" w:hAnsi="Times New Roman" w:cs="Times New Roman"/>
          <w:sz w:val="28"/>
          <w:szCs w:val="28"/>
        </w:rPr>
        <w:t xml:space="preserve"> 15 minute</w:t>
      </w:r>
    </w:p>
    <w:p w14:paraId="6A6A88EB" w14:textId="77777777" w:rsidR="002B30E6" w:rsidRDefault="002B30E6" w:rsidP="00FF12E4">
      <w:p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139084" w14:textId="1812452C" w:rsidR="00011F21" w:rsidRPr="00D16724" w:rsidRDefault="005D0204" w:rsidP="00011F21">
      <w:p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D1672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Etapele activităţii</w:t>
      </w:r>
      <w:r w:rsidR="00011F21" w:rsidRPr="00D1672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:</w:t>
      </w:r>
    </w:p>
    <w:p w14:paraId="4D9BD611" w14:textId="14F7EA89" w:rsidR="00011F21" w:rsidRPr="00011F21" w:rsidRDefault="00011F21" w:rsidP="00011F21">
      <w:p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F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5D0204" w:rsidRPr="00820C2E">
        <w:rPr>
          <w:rFonts w:ascii="Times New Roman" w:eastAsia="Times New Roman" w:hAnsi="Times New Roman" w:cs="Times New Roman"/>
          <w:b/>
          <w:i/>
          <w:iCs/>
          <w:color w:val="4BACC6" w:themeColor="accent5"/>
          <w:sz w:val="28"/>
          <w:szCs w:val="28"/>
          <w:lang w:val="it-IT"/>
        </w:rPr>
        <w:t>Salutul</w:t>
      </w:r>
      <w:r w:rsidR="00A73E64">
        <w:rPr>
          <w:rFonts w:ascii="Times New Roman" w:eastAsia="Times New Roman" w:hAnsi="Times New Roman" w:cs="Times New Roman"/>
          <w:color w:val="4BACC6" w:themeColor="accent5"/>
          <w:sz w:val="28"/>
          <w:szCs w:val="28"/>
          <w:lang w:val="it-IT"/>
        </w:rPr>
        <w:t>:</w:t>
      </w:r>
      <w:r w:rsidRPr="00011F21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</w:t>
      </w:r>
      <w:r w:rsidRPr="00011F21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>“Dimineaţa a sosit</w:t>
      </w:r>
      <w:r w:rsidRPr="00011F21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ab/>
      </w:r>
      <w:r w:rsidRPr="00011F21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ab/>
      </w:r>
    </w:p>
    <w:p w14:paraId="6E703A44" w14:textId="796CD0B5" w:rsidR="00011F21" w:rsidRPr="00011F21" w:rsidRDefault="00011F21" w:rsidP="00011F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011F21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ab/>
      </w:r>
      <w:r w:rsidR="00A7071D">
        <w:rPr>
          <w:rFonts w:ascii="Times New Roman" w:eastAsia="Times New Roman" w:hAnsi="Times New Roman" w:cs="Times New Roman"/>
          <w:sz w:val="28"/>
          <w:szCs w:val="28"/>
          <w:lang w:val="it-IT" w:eastAsia="ar-SA"/>
        </w:rPr>
        <w:t xml:space="preserve">         </w:t>
      </w:r>
      <w:proofErr w:type="spellStart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Toţi</w:t>
      </w:r>
      <w:proofErr w:type="spellEnd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copiii</w:t>
      </w:r>
      <w:proofErr w:type="spellEnd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au </w:t>
      </w:r>
      <w:proofErr w:type="spellStart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venit</w:t>
      </w:r>
      <w:proofErr w:type="spellEnd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,</w:t>
      </w:r>
    </w:p>
    <w:p w14:paraId="627838B7" w14:textId="5E8F968E" w:rsidR="00011F21" w:rsidRPr="00011F21" w:rsidRDefault="00011F21" w:rsidP="00011F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="00820C2E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</w:t>
      </w:r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</w:t>
      </w:r>
      <w:proofErr w:type="spellStart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În</w:t>
      </w:r>
      <w:proofErr w:type="spellEnd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cerc</w:t>
      </w:r>
      <w:proofErr w:type="spellEnd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să</w:t>
      </w:r>
      <w:proofErr w:type="spellEnd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ne </w:t>
      </w:r>
      <w:proofErr w:type="spellStart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adunăm</w:t>
      </w:r>
      <w:proofErr w:type="spellEnd"/>
    </w:p>
    <w:p w14:paraId="4D58FBC5" w14:textId="4D9156A1" w:rsidR="00006A28" w:rsidRDefault="00011F21" w:rsidP="00011F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            Cu </w:t>
      </w:r>
      <w:proofErr w:type="spellStart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toții</w:t>
      </w:r>
      <w:proofErr w:type="spellEnd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să</w:t>
      </w:r>
      <w:proofErr w:type="spellEnd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ne </w:t>
      </w:r>
      <w:proofErr w:type="spellStart"/>
      <w:proofErr w:type="gramStart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salutăm</w:t>
      </w:r>
      <w:proofErr w:type="spellEnd"/>
      <w:r w:rsidR="00A7071D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!</w:t>
      </w:r>
      <w:proofErr w:type="gramEnd"/>
      <w:r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”</w:t>
      </w:r>
    </w:p>
    <w:p w14:paraId="69BF9872" w14:textId="148A5325" w:rsidR="001B1216" w:rsidRDefault="00AF65E4" w:rsidP="00C74A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Copiii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sunt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asezați</w:t>
      </w:r>
      <w:proofErr w:type="spellEnd"/>
      <w:r w:rsidR="001B121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="001B121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pe</w:t>
      </w:r>
      <w:proofErr w:type="spellEnd"/>
      <w:r w:rsidR="001B121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="001B121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scăunel</w:t>
      </w:r>
      <w:r w:rsidR="00820C2E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e</w:t>
      </w:r>
      <w:proofErr w:type="spellEnd"/>
      <w:r w:rsidR="001B121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semicerc</w:t>
      </w:r>
      <w:proofErr w:type="spellEnd"/>
      <w:r w:rsidR="00AA5DBA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, </w:t>
      </w:r>
      <w:proofErr w:type="spellStart"/>
      <w:r w:rsidR="001B121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asigur</w:t>
      </w:r>
      <w:r w:rsidR="00AA5DBA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ându</w:t>
      </w:r>
      <w:proofErr w:type="spellEnd"/>
      <w:r w:rsidR="00AA5DBA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-se</w:t>
      </w:r>
      <w:r w:rsidR="001B121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un bun contact </w:t>
      </w:r>
      <w:proofErr w:type="spellStart"/>
      <w:r w:rsidR="001B121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vizual</w:t>
      </w:r>
      <w:proofErr w:type="spellEnd"/>
      <w:r w:rsidR="00011F21"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cu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toți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="00A7071D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preșcolarii</w:t>
      </w:r>
      <w:proofErr w:type="spellEnd"/>
      <w:r w:rsidR="00AA5DBA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.</w:t>
      </w:r>
    </w:p>
    <w:p w14:paraId="76482C1F" w14:textId="55AF99F8" w:rsidR="00011F21" w:rsidRDefault="001B1216" w:rsidP="00011F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Eu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voi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saluta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copilașii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iar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rândul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aceștia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se vor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saluta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între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ei</w:t>
      </w:r>
      <w:proofErr w:type="spellEnd"/>
      <w:r w:rsidR="00A7071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:</w:t>
      </w:r>
      <w:proofErr w:type="gramEnd"/>
      <w:r w:rsidR="00011F21"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“</w:t>
      </w:r>
      <w:proofErr w:type="spellStart"/>
      <w:r w:rsidR="00011F21"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Bună</w:t>
      </w:r>
      <w:proofErr w:type="spellEnd"/>
      <w:r w:rsidR="00011F21"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="00011F21"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dimineaţa</w:t>
      </w:r>
      <w:proofErr w:type="spellEnd"/>
      <w:r w:rsidR="00011F21" w:rsidRPr="00011F21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!”</w:t>
      </w:r>
    </w:p>
    <w:p w14:paraId="65105F89" w14:textId="77777777" w:rsidR="00FF12E4" w:rsidRDefault="00FF12E4" w:rsidP="00011F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</w:p>
    <w:p w14:paraId="6F6D554D" w14:textId="44C51992" w:rsidR="002B30E6" w:rsidRPr="002B30E6" w:rsidRDefault="00820C2E" w:rsidP="002B30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proofErr w:type="spellStart"/>
      <w:proofErr w:type="gramStart"/>
      <w:r w:rsidRPr="00A73E64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val="fr-FR" w:eastAsia="ar-SA"/>
        </w:rPr>
        <w:t>Prezenţa</w:t>
      </w:r>
      <w:proofErr w:type="spellEnd"/>
      <w:r w:rsidR="00A73E64" w:rsidRPr="00A73E64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val="fr-FR" w:eastAsia="ar-SA"/>
        </w:rPr>
        <w:t>:</w:t>
      </w:r>
      <w:proofErr w:type="gramEnd"/>
      <w:r w:rsidR="00A73E64" w:rsidRPr="00A73E64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val="fr-FR" w:eastAsia="ar-SA"/>
        </w:rPr>
        <w:t xml:space="preserve"> </w:t>
      </w:r>
      <w:r w:rsidR="002B30E6" w:rsidRPr="00A73E64">
        <w:rPr>
          <w:rFonts w:ascii="Times New Roman" w:eastAsia="Times New Roman" w:hAnsi="Times New Roman" w:cs="Times New Roman"/>
          <w:color w:val="4BACC6" w:themeColor="accent5"/>
          <w:sz w:val="28"/>
          <w:szCs w:val="28"/>
          <w:lang w:val="fr-FR" w:eastAsia="ar-SA"/>
        </w:rPr>
        <w:t xml:space="preserve"> </w:t>
      </w:r>
      <w:proofErr w:type="spellStart"/>
      <w:r w:rsidR="002B30E6"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După</w:t>
      </w:r>
      <w:proofErr w:type="spellEnd"/>
      <w:r w:rsidR="002B30E6"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ce ne-</w:t>
      </w:r>
      <w:proofErr w:type="spellStart"/>
      <w:r w:rsidR="002B30E6"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am</w:t>
      </w:r>
      <w:proofErr w:type="spellEnd"/>
      <w:r w:rsidR="002B30E6"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="002B30E6"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adunat</w:t>
      </w:r>
      <w:proofErr w:type="spellEnd"/>
    </w:p>
    <w:p w14:paraId="506E4F00" w14:textId="6DCA08CB" w:rsidR="002B30E6" w:rsidRPr="002B30E6" w:rsidRDefault="002B30E6" w:rsidP="002B30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            </w:t>
      </w:r>
      <w:proofErr w:type="spellStart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Şi</w:t>
      </w:r>
      <w:proofErr w:type="spellEnd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frumos</w:t>
      </w:r>
      <w:proofErr w:type="spellEnd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ne-</w:t>
      </w:r>
      <w:proofErr w:type="spellStart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am</w:t>
      </w:r>
      <w:proofErr w:type="spellEnd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salutat</w:t>
      </w:r>
      <w:proofErr w:type="spellEnd"/>
    </w:p>
    <w:p w14:paraId="32D99FB9" w14:textId="103A30B5" w:rsidR="002B30E6" w:rsidRPr="002B30E6" w:rsidRDefault="002B30E6" w:rsidP="002B30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            </w:t>
      </w:r>
      <w:proofErr w:type="spellStart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Colegii</w:t>
      </w:r>
      <w:proofErr w:type="spellEnd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ne-</w:t>
      </w:r>
      <w:proofErr w:type="spellStart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am</w:t>
      </w:r>
      <w:proofErr w:type="spellEnd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întâlnit</w:t>
      </w:r>
      <w:proofErr w:type="spellEnd"/>
    </w:p>
    <w:p w14:paraId="61D1452F" w14:textId="5C8BDC14" w:rsidR="002B30E6" w:rsidRPr="002B30E6" w:rsidRDefault="002B30E6" w:rsidP="002B30E6">
      <w:pPr>
        <w:spacing w:after="0" w:line="360" w:lineRule="auto"/>
        <w:ind w:right="-7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                </w:t>
      </w:r>
      <w:proofErr w:type="spellStart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Cine</w:t>
      </w:r>
      <w:proofErr w:type="spellEnd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oare</w:t>
      </w:r>
      <w:proofErr w:type="spellEnd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n-a </w:t>
      </w:r>
      <w:proofErr w:type="spellStart"/>
      <w:proofErr w:type="gramStart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venit</w:t>
      </w:r>
      <w:proofErr w:type="spellEnd"/>
      <w:r w:rsidRPr="002B30E6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?</w:t>
      </w:r>
      <w:proofErr w:type="gramEnd"/>
    </w:p>
    <w:p w14:paraId="2EE7B6D3" w14:textId="77777777" w:rsidR="009656D5" w:rsidRDefault="009656D5" w:rsidP="002B30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eastAsia="ar-SA"/>
        </w:rPr>
      </w:pPr>
    </w:p>
    <w:p w14:paraId="23CAB40A" w14:textId="77777777" w:rsidR="007C4205" w:rsidRDefault="00A73E64" w:rsidP="002B30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eastAsia="ar-SA"/>
        </w:rPr>
      </w:pPr>
      <w:r w:rsidRPr="00A73E64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eastAsia="ar-SA"/>
        </w:rPr>
        <w:t>Calendarul naturii:</w:t>
      </w:r>
    </w:p>
    <w:p w14:paraId="4EDEF049" w14:textId="423F900E" w:rsidR="00EE5434" w:rsidRPr="00D91A9A" w:rsidRDefault="007C4205" w:rsidP="002F12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val="en-US" w:eastAsia="ar-SA"/>
        </w:rPr>
      </w:pPr>
      <w:r w:rsidRPr="007C420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Î</w:t>
      </w:r>
      <w:r w:rsidR="002B30E6" w:rsidRPr="002B30E6">
        <w:rPr>
          <w:rFonts w:ascii="Times New Roman" w:eastAsia="Times New Roman" w:hAnsi="Times New Roman" w:cs="Times New Roman"/>
          <w:sz w:val="28"/>
          <w:szCs w:val="28"/>
          <w:lang w:eastAsia="ar-SA"/>
        </w:rPr>
        <w:t>nc</w:t>
      </w:r>
      <w:r w:rsidR="002F1226">
        <w:rPr>
          <w:rFonts w:ascii="Times New Roman" w:eastAsia="Times New Roman" w:hAnsi="Times New Roman" w:cs="Times New Roman"/>
          <w:sz w:val="28"/>
          <w:szCs w:val="28"/>
          <w:lang w:eastAsia="ar-SA"/>
        </w:rPr>
        <w:t>epem</w:t>
      </w:r>
      <w:r w:rsidR="002B30E6" w:rsidRPr="002B3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 nouă zi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:</w:t>
      </w:r>
      <w:r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 w:rsidR="00011F21" w:rsidRPr="00686C15">
        <w:rPr>
          <w:rFonts w:ascii="Times New Roman" w:eastAsia="Times New Roman" w:hAnsi="Times New Roman" w:cs="Times New Roman"/>
          <w:sz w:val="28"/>
          <w:szCs w:val="28"/>
          <w:lang w:eastAsia="ar-SA"/>
        </w:rPr>
        <w:t>e stab</w:t>
      </w:r>
      <w:r w:rsidR="00483EC8">
        <w:rPr>
          <w:rFonts w:ascii="Times New Roman" w:eastAsia="Times New Roman" w:hAnsi="Times New Roman" w:cs="Times New Roman"/>
          <w:sz w:val="28"/>
          <w:szCs w:val="28"/>
          <w:lang w:eastAsia="ar-SA"/>
        </w:rPr>
        <w:t>ilește împreună cu cei mici anotimpul în care ne aflăm</w:t>
      </w:r>
      <w:r w:rsidR="00011F21" w:rsidRPr="00686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83EC8">
        <w:rPr>
          <w:rFonts w:ascii="Times New Roman" w:eastAsia="Times New Roman" w:hAnsi="Times New Roman" w:cs="Times New Roman"/>
          <w:sz w:val="28"/>
          <w:szCs w:val="28"/>
          <w:lang w:eastAsia="ar-SA"/>
        </w:rPr>
        <w:t>luna și ziua săptămânii</w:t>
      </w:r>
      <w:r w:rsidR="00011F21" w:rsidRPr="00686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apoi aspectele vremii din acea dimineață, precum și îmbrăcămintea specifică </w:t>
      </w:r>
      <w:r w:rsidR="00105FC4">
        <w:rPr>
          <w:rFonts w:ascii="Times New Roman" w:eastAsia="Times New Roman" w:hAnsi="Times New Roman" w:cs="Times New Roman"/>
          <w:sz w:val="28"/>
          <w:szCs w:val="28"/>
          <w:lang w:eastAsia="ar-SA"/>
        </w:rPr>
        <w:t>anotimpului iarna</w:t>
      </w:r>
      <w:r w:rsidR="00011F21" w:rsidRPr="00686C1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EC76F2B" w14:textId="77777777" w:rsidR="00EE5434" w:rsidRPr="00686C15" w:rsidRDefault="00EE5434" w:rsidP="002F12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2D4CAA" w14:textId="30B1906C" w:rsidR="0091622E" w:rsidRDefault="0091622E" w:rsidP="0091622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62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Copii, oare în ce anotimp suntem? </w:t>
      </w:r>
    </w:p>
    <w:p w14:paraId="58882D92" w14:textId="6C1B3823" w:rsidR="003266E8" w:rsidRPr="003266E8" w:rsidRDefault="003266E8" w:rsidP="003266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30E6">
        <w:rPr>
          <w:rFonts w:ascii="Times New Roman" w:eastAsia="Times New Roman" w:hAnsi="Times New Roman" w:cs="Times New Roman"/>
          <w:sz w:val="28"/>
          <w:szCs w:val="28"/>
          <w:lang w:eastAsia="ar-SA"/>
        </w:rPr>
        <w:t>Când aţi venit la grădiniţă aţi privit cerul?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9103D">
        <w:rPr>
          <w:rFonts w:ascii="Times New Roman" w:eastAsia="Times New Roman" w:hAnsi="Times New Roman" w:cs="Times New Roman"/>
          <w:sz w:val="28"/>
          <w:szCs w:val="28"/>
          <w:lang w:eastAsia="ar-SA"/>
        </w:rPr>
        <w:t>Erau nori? Era soare? Bătea vântul?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Ploua?</w:t>
      </w:r>
    </w:p>
    <w:p w14:paraId="72E2F4B0" w14:textId="77777777" w:rsidR="0091622E" w:rsidRDefault="002B30E6" w:rsidP="0091622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Ce zi a săptămânii este azi</w:t>
      </w:r>
      <w:r w:rsidR="0091622E" w:rsidRPr="0091622E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14:paraId="3A7D89C9" w14:textId="2AC496CC" w:rsidR="003266E8" w:rsidRPr="003266E8" w:rsidRDefault="00D91A9A" w:rsidP="003266E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Î</w:t>
      </w:r>
      <w:r w:rsidR="003266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 ce luna suntem?  </w:t>
      </w:r>
      <w:r w:rsidR="003266E8" w:rsidRPr="003266E8">
        <w:rPr>
          <w:rFonts w:ascii="Times New Roman" w:eastAsia="Times New Roman" w:hAnsi="Times New Roman" w:cs="Times New Roman"/>
          <w:sz w:val="28"/>
          <w:szCs w:val="28"/>
          <w:lang w:eastAsia="ar-SA"/>
        </w:rPr>
        <w:t>Ce eveniment urmeaz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ă</w:t>
      </w:r>
      <w:r w:rsidR="003266E8" w:rsidRPr="003266E8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14:paraId="05A0B04E" w14:textId="085C15B8" w:rsidR="0051206A" w:rsidRDefault="002B30E6" w:rsidP="0051206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30E6">
        <w:rPr>
          <w:rFonts w:ascii="Times New Roman" w:eastAsia="Times New Roman" w:hAnsi="Times New Roman" w:cs="Times New Roman"/>
          <w:sz w:val="28"/>
          <w:szCs w:val="28"/>
          <w:lang w:eastAsia="ar-SA"/>
        </w:rPr>
        <w:t>Cum v-a</w:t>
      </w:r>
      <w:r w:rsidR="00D91A9A">
        <w:rPr>
          <w:rFonts w:ascii="Times New Roman" w:eastAsia="Times New Roman" w:hAnsi="Times New Roman" w:cs="Times New Roman"/>
          <w:sz w:val="28"/>
          <w:szCs w:val="28"/>
          <w:lang w:eastAsia="ar-SA"/>
        </w:rPr>
        <w:t>ț</w:t>
      </w:r>
      <w:r w:rsidR="0069103D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2B3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îmbrăcat azi?</w:t>
      </w:r>
    </w:p>
    <w:p w14:paraId="5EE60B84" w14:textId="77777777" w:rsidR="00784FEE" w:rsidRDefault="00784FEE" w:rsidP="000C078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C4F931" w14:textId="761D58D6" w:rsidR="000C078A" w:rsidRDefault="004A6B5F" w:rsidP="00784F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6B5F">
        <w:rPr>
          <w:rFonts w:ascii="Times New Roman" w:eastAsia="Times New Roman" w:hAnsi="Times New Roman" w:cs="Times New Roman"/>
          <w:b/>
          <w:bCs/>
          <w:color w:val="4BACC6" w:themeColor="accent5"/>
          <w:sz w:val="28"/>
          <w:szCs w:val="28"/>
          <w:lang w:eastAsia="ar-SA"/>
        </w:rPr>
        <w:t>Gimnastica de inviorare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hyperlink r:id="rId9" w:history="1">
        <w:r w:rsidR="000C078A" w:rsidRPr="008A2A34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ar-SA"/>
          </w:rPr>
          <w:t>https://www.youtube.com/watch?v=H-5Axdbw5QM</w:t>
        </w:r>
      </w:hyperlink>
    </w:p>
    <w:p w14:paraId="1CF4808B" w14:textId="4819E076" w:rsidR="00011F21" w:rsidRPr="00011F21" w:rsidRDefault="000C078A" w:rsidP="000C078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F4165B" w14:textId="65B1B96F" w:rsidR="009777B9" w:rsidRDefault="00FA1BE5" w:rsidP="00FA1B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F12E4">
        <w:rPr>
          <w:rFonts w:ascii="Times New Roman" w:eastAsia="Times New Roman" w:hAnsi="Times New Roman" w:cs="Times New Roman"/>
          <w:b/>
          <w:color w:val="4BACC6" w:themeColor="accent5"/>
          <w:sz w:val="28"/>
          <w:szCs w:val="28"/>
          <w:lang w:val="it-IT"/>
        </w:rPr>
        <w:t>Tranziţia</w:t>
      </w:r>
      <w:r w:rsidR="009777B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 w:rsidR="009777B9">
        <w:rPr>
          <w:rFonts w:ascii="Times New Roman" w:eastAsia="Times New Roman" w:hAnsi="Times New Roman" w:cs="Times New Roman"/>
          <w:sz w:val="28"/>
          <w:szCs w:val="28"/>
          <w:lang w:val="it-IT"/>
        </w:rPr>
        <w:t>e va realiza prin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intonarea urmatorului text:</w:t>
      </w:r>
      <w:r w:rsidR="009777B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</w:p>
    <w:p w14:paraId="310A944D" w14:textId="77777777" w:rsidR="009777B9" w:rsidRPr="00AC2C81" w:rsidRDefault="009777B9" w:rsidP="009777B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                        </w:t>
      </w:r>
      <w:r w:rsidRPr="00AC2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”Bat din palme clap, clap, clap</w:t>
      </w:r>
    </w:p>
    <w:p w14:paraId="7DE80F88" w14:textId="77777777" w:rsidR="009777B9" w:rsidRPr="00AC2C81" w:rsidRDefault="009777B9" w:rsidP="009777B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AC2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Din picioare trap, trap, trap</w:t>
      </w:r>
    </w:p>
    <w:p w14:paraId="4AA8D223" w14:textId="77777777" w:rsidR="009777B9" w:rsidRPr="00AC2C81" w:rsidRDefault="009777B9" w:rsidP="009777B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AC2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 învârtim, ne răsucim</w:t>
      </w:r>
    </w:p>
    <w:p w14:paraId="49925AC3" w14:textId="7F41C806" w:rsidR="009777B9" w:rsidRPr="00AC2C81" w:rsidRDefault="009777B9" w:rsidP="009777B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AC2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Și spre </w:t>
      </w:r>
      <w:r w:rsidR="006A4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centre</w:t>
      </w:r>
      <w:r w:rsidRPr="00AC2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noi pornim”</w:t>
      </w:r>
    </w:p>
    <w:p w14:paraId="497AA16E" w14:textId="77777777" w:rsidR="009656D5" w:rsidRDefault="009656D5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36"/>
          <w:szCs w:val="36"/>
        </w:rPr>
      </w:pPr>
    </w:p>
    <w:p w14:paraId="3853F79F" w14:textId="77777777" w:rsidR="001D1A06" w:rsidRDefault="001D1A06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p w14:paraId="68221C7D" w14:textId="77777777" w:rsidR="001D1A06" w:rsidRDefault="001D1A06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p w14:paraId="7D188F49" w14:textId="77777777" w:rsidR="001D1A06" w:rsidRDefault="001D1A06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p w14:paraId="0C6FB549" w14:textId="77777777" w:rsidR="001D1A06" w:rsidRDefault="001D1A06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p w14:paraId="3A4353FA" w14:textId="77777777" w:rsidR="001D1A06" w:rsidRDefault="001D1A06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p w14:paraId="52681779" w14:textId="180F283C" w:rsidR="001D1A06" w:rsidRDefault="001D1A06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p w14:paraId="266D6149" w14:textId="624601AC" w:rsidR="00170300" w:rsidRDefault="00170300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p w14:paraId="32BB081D" w14:textId="4C331833" w:rsidR="00B44120" w:rsidRDefault="00B44120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p w14:paraId="5F344A4C" w14:textId="7413236B" w:rsidR="00B44120" w:rsidRDefault="00B44120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p w14:paraId="1D42A999" w14:textId="4FB9E047" w:rsidR="00B44120" w:rsidRDefault="00B44120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p w14:paraId="28DDD29F" w14:textId="60E5D488" w:rsidR="00D91A9A" w:rsidRDefault="00D91A9A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p w14:paraId="6C175D24" w14:textId="77777777" w:rsidR="00D91A9A" w:rsidRDefault="00D91A9A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p w14:paraId="6642B2E4" w14:textId="77777777" w:rsidR="00FF12E4" w:rsidRDefault="00FF12E4" w:rsidP="009656D5">
      <w:pPr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</w:p>
    <w:p w14:paraId="2DDDBFBD" w14:textId="05BFB9F8" w:rsidR="00522DCD" w:rsidRPr="009656D5" w:rsidRDefault="00F23FA5" w:rsidP="00FF12E4">
      <w:pPr>
        <w:jc w:val="center"/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</w:pPr>
      <w:r w:rsidRPr="009656D5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lastRenderedPageBreak/>
        <w:t>ACTIVITĂȚI LIBER  ALESE</w:t>
      </w:r>
      <w:r w:rsidR="008A183B">
        <w:rPr>
          <w:rFonts w:ascii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 xml:space="preserve"> 1</w:t>
      </w:r>
    </w:p>
    <w:p w14:paraId="47FA95E0" w14:textId="77777777" w:rsidR="0074069F" w:rsidRPr="003C32EA" w:rsidRDefault="0074069F" w:rsidP="007406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Data: </w:t>
      </w:r>
      <w:r w:rsidRPr="003C32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10.05.2022</w:t>
      </w:r>
    </w:p>
    <w:p w14:paraId="73548146" w14:textId="77777777" w:rsidR="0074069F" w:rsidRDefault="0074069F" w:rsidP="0074069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60E">
        <w:rPr>
          <w:rFonts w:ascii="Times New Roman" w:hAnsi="Times New Roman" w:cs="Times New Roman"/>
          <w:b/>
          <w:i/>
          <w:iCs/>
          <w:sz w:val="28"/>
          <w:szCs w:val="28"/>
        </w:rPr>
        <w:t>Unitatea de învățământ</w:t>
      </w:r>
      <w:r w:rsidRPr="0047360E">
        <w:rPr>
          <w:rFonts w:ascii="Times New Roman" w:hAnsi="Times New Roman" w:cs="Times New Roman"/>
          <w:i/>
          <w:iCs/>
          <w:sz w:val="28"/>
          <w:szCs w:val="28"/>
        </w:rPr>
        <w:t>: Școala Gimnazială „Șura Mică”/ Gradinita cu program prelungit  „Șura Mică”</w:t>
      </w:r>
    </w:p>
    <w:p w14:paraId="0BF03E8A" w14:textId="77777777" w:rsidR="0074069F" w:rsidRDefault="0074069F" w:rsidP="0074069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2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Grupa: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mare</w:t>
      </w:r>
    </w:p>
    <w:p w14:paraId="1A9BDB06" w14:textId="77777777" w:rsidR="0074069F" w:rsidRDefault="0074069F" w:rsidP="0074069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28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>Tema anuală de studiu:</w:t>
      </w:r>
      <w:r w:rsidRPr="003128BB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 xml:space="preserve"> </w:t>
      </w:r>
      <w:r w:rsidRPr="0043368D">
        <w:rPr>
          <w:rFonts w:ascii="Times New Roman" w:hAnsi="Times New Roman" w:cs="Times New Roman"/>
          <w:i/>
          <w:iCs/>
          <w:sz w:val="28"/>
          <w:szCs w:val="28"/>
        </w:rPr>
        <w:t>Cum este, a fost și va fi pe pământ?</w:t>
      </w:r>
    </w:p>
    <w:p w14:paraId="682E3311" w14:textId="5804E675" w:rsidR="0074069F" w:rsidRPr="001A3BB5" w:rsidRDefault="0074069F" w:rsidP="0074069F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106B15">
        <w:rPr>
          <w:rFonts w:ascii="Times New Roman" w:hAnsi="Times New Roman" w:cs="Times New Roman"/>
          <w:b/>
          <w:i/>
          <w:iCs/>
          <w:sz w:val="28"/>
          <w:szCs w:val="28"/>
        </w:rPr>
        <w:t>Tema proiectului</w:t>
      </w:r>
      <w:r w:rsidRPr="00106B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af-ZA"/>
        </w:rPr>
        <w:t>Temă  săp</w:t>
      </w:r>
      <w:r>
        <w:rPr>
          <w:rFonts w:ascii="Times New Roman" w:hAnsi="Times New Roman" w:cs="Times New Roman"/>
          <w:i/>
          <w:iCs/>
          <w:sz w:val="28"/>
          <w:szCs w:val="28"/>
          <w:lang w:val="af-ZA"/>
        </w:rPr>
        <w:t>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ămânală 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af-ZA"/>
        </w:rPr>
        <w:t>independentă</w:t>
      </w:r>
    </w:p>
    <w:p w14:paraId="4F6A14BA" w14:textId="301C3C82" w:rsidR="0074069F" w:rsidRPr="00F80F25" w:rsidRDefault="0074069F" w:rsidP="0074069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06B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Tema activității: 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it-IT"/>
        </w:rPr>
        <w:t>“Al câtelea iepuraș lips</w:t>
      </w:r>
      <w:r w:rsidR="00A27E9D">
        <w:rPr>
          <w:rFonts w:ascii="Times New Roman" w:hAnsi="Times New Roman" w:cs="Times New Roman"/>
          <w:i/>
          <w:iCs/>
          <w:sz w:val="28"/>
          <w:szCs w:val="28"/>
          <w:lang w:val="it-IT"/>
        </w:rPr>
        <w:t>e</w:t>
      </w:r>
      <w:r w:rsidR="00053C11">
        <w:rPr>
          <w:rFonts w:ascii="Times New Roman" w:hAnsi="Times New Roman" w:cs="Times New Roman"/>
          <w:i/>
          <w:iCs/>
          <w:sz w:val="28"/>
          <w:szCs w:val="28"/>
          <w:lang w:val="it-IT"/>
        </w:rPr>
        <w:t>ș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it-IT"/>
        </w:rPr>
        <w:t>te?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en-US"/>
        </w:rPr>
        <w:t>”</w:t>
      </w:r>
    </w:p>
    <w:p w14:paraId="54B1E713" w14:textId="2E73F880" w:rsidR="0074069F" w:rsidRPr="00670620" w:rsidRDefault="0074069F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406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Categoria de activitate:</w:t>
      </w:r>
      <w:r w:rsidR="006706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670620" w:rsidRPr="00670620">
        <w:rPr>
          <w:rFonts w:ascii="Times New Roman" w:hAnsi="Times New Roman" w:cs="Times New Roman"/>
          <w:i/>
          <w:iCs/>
          <w:sz w:val="24"/>
          <w:szCs w:val="24"/>
        </w:rPr>
        <w:t>ACTIVITĂȚI LIBER  ALESE</w:t>
      </w:r>
    </w:p>
    <w:p w14:paraId="2F11834A" w14:textId="49C63A28" w:rsidR="00F23FA5" w:rsidRPr="00F23FA5" w:rsidRDefault="00805CC4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6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Tipul de activitate</w:t>
      </w:r>
      <w:r w:rsidR="00F23FA5" w:rsidRPr="007406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F23FA5" w:rsidRPr="00F23FA5">
        <w:rPr>
          <w:rFonts w:ascii="Times New Roman" w:eastAsia="Times New Roman" w:hAnsi="Times New Roman" w:cs="Times New Roman"/>
          <w:sz w:val="28"/>
          <w:szCs w:val="28"/>
        </w:rPr>
        <w:t xml:space="preserve"> formare de priceperi şi deprinderi</w:t>
      </w:r>
    </w:p>
    <w:p w14:paraId="4DE66840" w14:textId="5C2CF839" w:rsidR="00F23FA5" w:rsidRDefault="00805CC4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6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Forme de organizare</w:t>
      </w:r>
      <w:r w:rsidR="00F23FA5" w:rsidRPr="007406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483E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3FA5">
        <w:rPr>
          <w:rFonts w:ascii="Times New Roman" w:eastAsia="Times New Roman" w:hAnsi="Times New Roman" w:cs="Times New Roman"/>
          <w:sz w:val="28"/>
          <w:szCs w:val="28"/>
        </w:rPr>
        <w:t>frontal</w:t>
      </w:r>
      <w:r w:rsidR="00692175">
        <w:rPr>
          <w:rFonts w:ascii="Times New Roman" w:eastAsia="Times New Roman" w:hAnsi="Times New Roman" w:cs="Times New Roman"/>
          <w:sz w:val="28"/>
          <w:szCs w:val="28"/>
        </w:rPr>
        <w:t>, individual</w:t>
      </w:r>
      <w:r w:rsidR="009C2356">
        <w:rPr>
          <w:rFonts w:ascii="Times New Roman" w:eastAsia="Times New Roman" w:hAnsi="Times New Roman" w:cs="Times New Roman"/>
          <w:sz w:val="28"/>
          <w:szCs w:val="28"/>
        </w:rPr>
        <w:t>, grup</w:t>
      </w:r>
    </w:p>
    <w:p w14:paraId="443B8A8F" w14:textId="31300968" w:rsidR="00C93097" w:rsidRDefault="00C93097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CF6">
        <w:rPr>
          <w:rFonts w:ascii="Times New Roman" w:eastAsia="Times New Roman" w:hAnsi="Times New Roman" w:cs="Times New Roman"/>
          <w:b/>
          <w:sz w:val="28"/>
          <w:szCs w:val="28"/>
        </w:rPr>
        <w:t>Durată:</w:t>
      </w:r>
      <w:r w:rsidRPr="008C5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25-</w:t>
      </w:r>
      <w:r w:rsidRPr="008C5CF6">
        <w:rPr>
          <w:rFonts w:ascii="Times New Roman" w:eastAsia="Times New Roman" w:hAnsi="Times New Roman" w:cs="Times New Roman"/>
          <w:sz w:val="28"/>
          <w:szCs w:val="28"/>
        </w:rPr>
        <w:t>30 minute</w:t>
      </w:r>
    </w:p>
    <w:p w14:paraId="1AE595FA" w14:textId="2373AC43" w:rsidR="00C93097" w:rsidRPr="00C93097" w:rsidRDefault="00C93097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B7609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pt-BR"/>
        </w:rPr>
        <w:t>Locul de desfășurare</w:t>
      </w:r>
      <w:r w:rsidRPr="00B7609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sala de grupă</w:t>
      </w:r>
    </w:p>
    <w:p w14:paraId="5FA33988" w14:textId="77777777" w:rsidR="00D8553C" w:rsidRDefault="00D8553C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9F80D" w14:textId="19947089" w:rsidR="00F23FA5" w:rsidRPr="00D8553C" w:rsidRDefault="00D8553C" w:rsidP="002C32E2">
      <w:pPr>
        <w:pStyle w:val="ListParagraph"/>
        <w:numPr>
          <w:ilvl w:val="0"/>
          <w:numId w:val="1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5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Anexele folosite </w:t>
      </w:r>
      <w:r w:rsidR="002C32E2">
        <w:rPr>
          <w:rFonts w:ascii="Times New Roman" w:eastAsia="Times New Roman" w:hAnsi="Times New Roman" w:cs="Times New Roman"/>
          <w:i/>
          <w:iCs/>
          <w:sz w:val="28"/>
          <w:szCs w:val="28"/>
        </w:rPr>
        <w:t>î</w:t>
      </w:r>
      <w:r w:rsidRPr="00D8553C">
        <w:rPr>
          <w:rFonts w:ascii="Times New Roman" w:eastAsia="Times New Roman" w:hAnsi="Times New Roman" w:cs="Times New Roman"/>
          <w:i/>
          <w:iCs/>
          <w:sz w:val="28"/>
          <w:szCs w:val="28"/>
        </w:rPr>
        <w:t>n activitatea didactic</w:t>
      </w:r>
      <w:r w:rsidR="002C32E2">
        <w:rPr>
          <w:rFonts w:ascii="Times New Roman" w:eastAsia="Times New Roman" w:hAnsi="Times New Roman" w:cs="Times New Roman"/>
          <w:i/>
          <w:iCs/>
          <w:sz w:val="28"/>
          <w:szCs w:val="28"/>
        </w:rPr>
        <w:t>ă</w:t>
      </w:r>
      <w:r w:rsidRPr="00D85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sunt preluate de pe platforma online Twinkle.</w:t>
      </w:r>
    </w:p>
    <w:p w14:paraId="15FDD50E" w14:textId="49CEC47A" w:rsidR="00F23FA5" w:rsidRDefault="00F23FA5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C8">
        <w:rPr>
          <w:rFonts w:ascii="Times New Roman" w:eastAsia="Times New Roman" w:hAnsi="Times New Roman" w:cs="Times New Roman"/>
          <w:sz w:val="28"/>
          <w:szCs w:val="28"/>
        </w:rPr>
        <w:t xml:space="preserve">La centrul </w:t>
      </w:r>
      <w:r w:rsidR="008B70B6" w:rsidRPr="000A192C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„</w:t>
      </w:r>
      <w:r w:rsidR="00EF33AA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A</w:t>
      </w:r>
      <w:r w:rsidR="00EF33AA" w:rsidRPr="000A192C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RTA</w:t>
      </w:r>
      <w:r w:rsidR="008B70B6" w:rsidRPr="000A192C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”</w:t>
      </w:r>
      <w:r w:rsidRPr="000A192C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:</w:t>
      </w:r>
      <w:r w:rsidR="008A3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304" w:rsidRPr="00442F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 w:rsidR="00186304">
        <w:rPr>
          <w:rFonts w:ascii="Times New Roman" w:hAnsi="Times New Roman" w:cs="Times New Roman"/>
          <w:i/>
          <w:iCs/>
          <w:sz w:val="28"/>
          <w:szCs w:val="28"/>
        </w:rPr>
        <w:t>Ou</w:t>
      </w:r>
      <w:r w:rsidR="00527EC2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="00186304">
        <w:rPr>
          <w:rFonts w:ascii="Times New Roman" w:hAnsi="Times New Roman" w:cs="Times New Roman"/>
          <w:i/>
          <w:iCs/>
          <w:sz w:val="28"/>
          <w:szCs w:val="28"/>
        </w:rPr>
        <w:t>”- stampilare</w:t>
      </w:r>
      <w:r w:rsidR="000464C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B2E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opiii </w:t>
      </w:r>
      <w:r w:rsidR="00741409">
        <w:rPr>
          <w:rFonts w:ascii="Times New Roman" w:eastAsia="Times New Roman" w:hAnsi="Times New Roman" w:cs="Times New Roman"/>
          <w:sz w:val="28"/>
          <w:szCs w:val="28"/>
        </w:rPr>
        <w:t>au l</w:t>
      </w:r>
      <w:r w:rsidR="009C2356">
        <w:rPr>
          <w:rFonts w:ascii="Times New Roman" w:eastAsia="Times New Roman" w:hAnsi="Times New Roman" w:cs="Times New Roman"/>
          <w:sz w:val="28"/>
          <w:szCs w:val="28"/>
        </w:rPr>
        <w:t xml:space="preserve">a dispoziție </w:t>
      </w:r>
      <w:r w:rsidR="003C135D">
        <w:rPr>
          <w:rFonts w:ascii="Times New Roman" w:eastAsia="Times New Roman" w:hAnsi="Times New Roman" w:cs="Times New Roman"/>
          <w:sz w:val="28"/>
          <w:szCs w:val="28"/>
        </w:rPr>
        <w:t>o fisa pe care este ilustrat un ou</w:t>
      </w:r>
      <w:r w:rsidR="005961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61ED" w:rsidRPr="005961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Anexa 1</w:t>
      </w:r>
      <w:r w:rsidR="003C135D">
        <w:rPr>
          <w:rFonts w:ascii="Times New Roman" w:eastAsia="Times New Roman" w:hAnsi="Times New Roman" w:cs="Times New Roman"/>
          <w:sz w:val="28"/>
          <w:szCs w:val="28"/>
        </w:rPr>
        <w:t xml:space="preserve">; bilute din </w:t>
      </w:r>
      <w:r w:rsidR="00005785">
        <w:rPr>
          <w:rFonts w:ascii="Times New Roman" w:eastAsia="Times New Roman" w:hAnsi="Times New Roman" w:cs="Times New Roman"/>
          <w:sz w:val="28"/>
          <w:szCs w:val="28"/>
        </w:rPr>
        <w:t>plus; tub cu culori.</w:t>
      </w:r>
    </w:p>
    <w:p w14:paraId="45E334C1" w14:textId="32803D69" w:rsidR="003A0BE1" w:rsidRPr="003A0BE1" w:rsidRDefault="00237D86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BE1">
        <w:rPr>
          <w:rFonts w:ascii="Times New Roman" w:eastAsia="Times New Roman" w:hAnsi="Times New Roman" w:cs="Times New Roman"/>
          <w:b/>
          <w:sz w:val="28"/>
          <w:szCs w:val="28"/>
        </w:rPr>
        <w:t>Domenii ale dezvoltării vizate</w:t>
      </w:r>
      <w:r w:rsidR="00483EC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86BB292" w14:textId="77777777" w:rsidR="003A0BE1" w:rsidRDefault="00F437C8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C-Capacități și atitudini de învățare</w:t>
      </w:r>
    </w:p>
    <w:p w14:paraId="16AE5871" w14:textId="056C4943" w:rsidR="00F23FA5" w:rsidRDefault="00237D86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FA5">
        <w:rPr>
          <w:rFonts w:ascii="Times New Roman" w:eastAsia="Times New Roman" w:hAnsi="Times New Roman" w:cs="Times New Roman"/>
          <w:b/>
          <w:sz w:val="28"/>
          <w:szCs w:val="28"/>
        </w:rPr>
        <w:t>Dimensiuni ale dezvoltării:</w:t>
      </w:r>
    </w:p>
    <w:p w14:paraId="3983B2E1" w14:textId="77777777" w:rsidR="003A0BE1" w:rsidRPr="00F23FA5" w:rsidRDefault="00A77524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7C8">
        <w:rPr>
          <w:rFonts w:ascii="Times New Roman" w:eastAsia="Times New Roman" w:hAnsi="Times New Roman" w:cs="Times New Roman"/>
          <w:sz w:val="28"/>
          <w:szCs w:val="28"/>
        </w:rPr>
        <w:t>3. Activare și manifestare a potențialului creativ</w:t>
      </w:r>
    </w:p>
    <w:p w14:paraId="0C7234B0" w14:textId="7EC00E13" w:rsidR="00F23FA5" w:rsidRDefault="00237D86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23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Comportamente vizate:</w:t>
      </w:r>
    </w:p>
    <w:p w14:paraId="145BFA57" w14:textId="77777777" w:rsidR="00A77524" w:rsidRPr="00A77524" w:rsidRDefault="00A77524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Manifestă creativitate în activități diverse</w:t>
      </w:r>
    </w:p>
    <w:p w14:paraId="279F8A23" w14:textId="08AE0A0C" w:rsidR="00A77524" w:rsidRDefault="00A77524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3.2.Demonstrează creativitate prin activități artistico-plastice, muzicale și practice, în conversații și povestiri creative</w:t>
      </w:r>
    </w:p>
    <w:p w14:paraId="2E8332D6" w14:textId="2DAD6186" w:rsidR="00F23FA5" w:rsidRPr="00F23FA5" w:rsidRDefault="00237D86" w:rsidP="00F12F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FA5">
        <w:rPr>
          <w:rFonts w:ascii="Times New Roman" w:eastAsia="Times New Roman" w:hAnsi="Times New Roman" w:cs="Times New Roman"/>
          <w:b/>
          <w:sz w:val="28"/>
          <w:szCs w:val="28"/>
        </w:rPr>
        <w:t>Obiective:</w:t>
      </w:r>
    </w:p>
    <w:p w14:paraId="7A421893" w14:textId="779B795B" w:rsidR="00F23FA5" w:rsidRPr="00F23FA5" w:rsidRDefault="00F23FA5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23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C2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să </w:t>
      </w:r>
      <w:r w:rsidR="000057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decoreze oul prin stampilare</w:t>
      </w:r>
    </w:p>
    <w:p w14:paraId="5BD20BA3" w14:textId="2E8878C7" w:rsidR="009C2356" w:rsidRDefault="00254178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lastRenderedPageBreak/>
        <w:t>-</w:t>
      </w:r>
      <w:r w:rsidR="009C235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să denumească </w:t>
      </w:r>
      <w:r w:rsidR="008A3FA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ceea ce au </w:t>
      </w:r>
      <w:r w:rsidR="000156F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realizat</w:t>
      </w:r>
    </w:p>
    <w:p w14:paraId="2415575D" w14:textId="77777777" w:rsidR="00F23FA5" w:rsidRDefault="00F23FA5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F23FA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- să utilizeze corect instrumentele de lucru</w:t>
      </w:r>
    </w:p>
    <w:p w14:paraId="6B3C709B" w14:textId="1C544E85" w:rsidR="000F7414" w:rsidRPr="000464C5" w:rsidRDefault="00521B79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0464C5">
        <w:rPr>
          <w:rFonts w:ascii="Times New Roman" w:eastAsia="Times New Roman" w:hAnsi="Times New Roman" w:cs="Times New Roman"/>
          <w:b/>
          <w:noProof/>
          <w:sz w:val="28"/>
          <w:szCs w:val="28"/>
        </w:rPr>
        <w:t>Strategii didactice</w:t>
      </w:r>
    </w:p>
    <w:p w14:paraId="08B8E8B7" w14:textId="3D585B15" w:rsidR="001A0AEA" w:rsidRDefault="00521B79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F7414">
        <w:rPr>
          <w:rFonts w:ascii="Times New Roman" w:eastAsia="Times New Roman" w:hAnsi="Times New Roman" w:cs="Times New Roman"/>
          <w:b/>
          <w:noProof/>
          <w:sz w:val="28"/>
          <w:szCs w:val="28"/>
        </w:rPr>
        <w:t>Metode şi procedee:</w:t>
      </w:r>
      <w:r w:rsidR="000F7414" w:rsidRPr="000F741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conversaţie, observaţie, explicaţie, exerciţiul</w:t>
      </w:r>
    </w:p>
    <w:p w14:paraId="38C47871" w14:textId="4DBC6F82" w:rsidR="000F7414" w:rsidRDefault="00521B79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14">
        <w:rPr>
          <w:rFonts w:ascii="Times New Roman" w:eastAsia="Times New Roman" w:hAnsi="Times New Roman" w:cs="Times New Roman"/>
          <w:b/>
          <w:noProof/>
          <w:sz w:val="28"/>
          <w:szCs w:val="28"/>
        </w:rPr>
        <w:t>Mijloace didactice</w:t>
      </w:r>
      <w:r w:rsidR="000F7414" w:rsidRPr="000F7414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  <w:r w:rsidR="000F7414" w:rsidRPr="000F741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0156F8">
        <w:rPr>
          <w:rFonts w:ascii="Times New Roman" w:eastAsia="Times New Roman" w:hAnsi="Times New Roman" w:cs="Times New Roman"/>
          <w:sz w:val="28"/>
          <w:szCs w:val="28"/>
        </w:rPr>
        <w:t>bilute din plus; tub cu culori, fisa.</w:t>
      </w:r>
    </w:p>
    <w:p w14:paraId="0F5CB1FE" w14:textId="77777777" w:rsidR="00670392" w:rsidRDefault="00670392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E97FE" w14:textId="718B7D8E" w:rsidR="000F7414" w:rsidRPr="000F7414" w:rsidRDefault="00521B79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0F741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Desfăşurarea activităţii: </w:t>
      </w:r>
    </w:p>
    <w:p w14:paraId="21D9D5E6" w14:textId="0F7C51BD" w:rsidR="00522DCD" w:rsidRDefault="001A0AEA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Fiecare copil va avea la dispoziție o </w:t>
      </w:r>
      <w:r w:rsidR="001C4A7D">
        <w:rPr>
          <w:rFonts w:ascii="Times New Roman" w:eastAsia="Times New Roman" w:hAnsi="Times New Roman" w:cs="Times New Roman"/>
          <w:noProof/>
          <w:sz w:val="28"/>
          <w:szCs w:val="28"/>
        </w:rPr>
        <w:t>fisa, bilute din plus si tub cu culori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Preșcolarii sunt rugați să </w:t>
      </w:r>
      <w:r w:rsidR="009E53CB">
        <w:rPr>
          <w:rFonts w:ascii="Times New Roman" w:eastAsia="Times New Roman" w:hAnsi="Times New Roman" w:cs="Times New Roman"/>
          <w:noProof/>
          <w:sz w:val="28"/>
          <w:szCs w:val="28"/>
        </w:rPr>
        <w:t>stampileze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singuri</w:t>
      </w:r>
      <w:r w:rsidR="007E70F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="00DC4799">
        <w:rPr>
          <w:rFonts w:ascii="Times New Roman" w:eastAsia="Times New Roman" w:hAnsi="Times New Roman" w:cs="Times New Roman"/>
          <w:noProof/>
          <w:sz w:val="28"/>
          <w:szCs w:val="28"/>
        </w:rPr>
        <w:t>primind</w:t>
      </w:r>
      <w:r w:rsidR="007E70F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indica</w:t>
      </w:r>
      <w:r w:rsidR="00B9116D">
        <w:rPr>
          <w:rFonts w:ascii="Times New Roman" w:eastAsia="Times New Roman" w:hAnsi="Times New Roman" w:cs="Times New Roman"/>
          <w:noProof/>
          <w:sz w:val="28"/>
          <w:szCs w:val="28"/>
        </w:rPr>
        <w:t>ț</w:t>
      </w:r>
      <w:r w:rsidR="007E70F0">
        <w:rPr>
          <w:rFonts w:ascii="Times New Roman" w:eastAsia="Times New Roman" w:hAnsi="Times New Roman" w:cs="Times New Roman"/>
          <w:noProof/>
          <w:sz w:val="28"/>
          <w:szCs w:val="28"/>
        </w:rPr>
        <w:t>iile necesare, realiz</w:t>
      </w:r>
      <w:r w:rsidR="00B9116D">
        <w:rPr>
          <w:rFonts w:ascii="Times New Roman" w:eastAsia="Times New Roman" w:hAnsi="Times New Roman" w:cs="Times New Roman"/>
          <w:noProof/>
          <w:sz w:val="28"/>
          <w:szCs w:val="28"/>
        </w:rPr>
        <w:t>ă</w:t>
      </w:r>
      <w:r w:rsidR="007E70F0">
        <w:rPr>
          <w:rFonts w:ascii="Times New Roman" w:eastAsia="Times New Roman" w:hAnsi="Times New Roman" w:cs="Times New Roman"/>
          <w:noProof/>
          <w:sz w:val="28"/>
          <w:szCs w:val="28"/>
        </w:rPr>
        <w:t>rii activit</w:t>
      </w:r>
      <w:r w:rsidR="00B9116D">
        <w:rPr>
          <w:rFonts w:ascii="Times New Roman" w:eastAsia="Times New Roman" w:hAnsi="Times New Roman" w:cs="Times New Roman"/>
          <w:noProof/>
          <w:sz w:val="28"/>
          <w:szCs w:val="28"/>
        </w:rPr>
        <w:t>ăț</w:t>
      </w:r>
      <w:r w:rsidR="007E70F0">
        <w:rPr>
          <w:rFonts w:ascii="Times New Roman" w:eastAsia="Times New Roman" w:hAnsi="Times New Roman" w:cs="Times New Roman"/>
          <w:noProof/>
          <w:sz w:val="28"/>
          <w:szCs w:val="28"/>
        </w:rPr>
        <w:t>ii.</w:t>
      </w:r>
    </w:p>
    <w:p w14:paraId="3CEF9E3D" w14:textId="77777777" w:rsidR="00F3482E" w:rsidRPr="000F7414" w:rsidRDefault="00F3482E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13E857A" w14:textId="6685FDB7" w:rsidR="00A60B2E" w:rsidRDefault="008D5CEB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5723C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La centrul </w:t>
      </w:r>
      <w:r w:rsidR="008B70B6" w:rsidRPr="000A192C">
        <w:rPr>
          <w:rFonts w:ascii="Times New Roman" w:eastAsia="Times New Roman" w:hAnsi="Times New Roman" w:cs="Times New Roman"/>
          <w:noProof/>
          <w:color w:val="C0504D" w:themeColor="accent2"/>
          <w:sz w:val="28"/>
          <w:szCs w:val="28"/>
          <w:lang w:val="en-US"/>
        </w:rPr>
        <w:t>“</w:t>
      </w:r>
      <w:r w:rsidR="000464C5" w:rsidRPr="000A192C">
        <w:rPr>
          <w:rFonts w:ascii="Times New Roman" w:eastAsia="Times New Roman" w:hAnsi="Times New Roman" w:cs="Times New Roman"/>
          <w:b/>
          <w:bCs/>
          <w:i/>
          <w:iCs/>
          <w:noProof/>
          <w:color w:val="C0504D" w:themeColor="accent2"/>
          <w:sz w:val="28"/>
          <w:szCs w:val="28"/>
          <w:lang w:val="en-US"/>
        </w:rPr>
        <w:t>BIBLIOTECA</w:t>
      </w:r>
      <w:r w:rsidR="008B70B6" w:rsidRPr="000A192C">
        <w:rPr>
          <w:rFonts w:ascii="Times New Roman" w:eastAsia="Times New Roman" w:hAnsi="Times New Roman" w:cs="Times New Roman"/>
          <w:b/>
          <w:bCs/>
          <w:i/>
          <w:iCs/>
          <w:noProof/>
          <w:color w:val="C0504D" w:themeColor="accent2"/>
          <w:sz w:val="28"/>
          <w:szCs w:val="28"/>
          <w:lang w:val="en-US"/>
        </w:rPr>
        <w:t>”</w:t>
      </w:r>
      <w:r w:rsidR="005160D4">
        <w:rPr>
          <w:rFonts w:ascii="Times New Roman" w:eastAsia="Times New Roman" w:hAnsi="Times New Roman" w:cs="Times New Roman"/>
          <w:b/>
          <w:bCs/>
          <w:i/>
          <w:iCs/>
          <w:noProof/>
          <w:color w:val="C0504D" w:themeColor="accent2"/>
          <w:sz w:val="28"/>
          <w:szCs w:val="28"/>
          <w:lang w:val="en-US"/>
        </w:rPr>
        <w:t xml:space="preserve">  </w:t>
      </w:r>
      <w:r w:rsidR="005160D4" w:rsidRPr="005160D4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en-US"/>
        </w:rPr>
        <w:t>“Oul de Paste</w:t>
      </w:r>
      <w:r w:rsidR="000156F8">
        <w:rPr>
          <w:rFonts w:ascii="Times New Roman" w:hAnsi="Times New Roman" w:cs="Times New Roman"/>
          <w:i/>
          <w:iCs/>
          <w:sz w:val="28"/>
          <w:szCs w:val="28"/>
        </w:rPr>
        <w:t xml:space="preserve">”- </w:t>
      </w:r>
      <w:r w:rsidR="000156F8" w:rsidRPr="00442FA2">
        <w:rPr>
          <w:rFonts w:ascii="Times New Roman" w:hAnsi="Times New Roman" w:cs="Times New Roman"/>
          <w:i/>
          <w:iCs/>
          <w:sz w:val="28"/>
          <w:szCs w:val="28"/>
        </w:rPr>
        <w:t>fis</w:t>
      </w:r>
      <w:r w:rsidR="000156F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0156F8" w:rsidRPr="00442FA2">
        <w:rPr>
          <w:rFonts w:ascii="Times New Roman" w:hAnsi="Times New Roman" w:cs="Times New Roman"/>
          <w:i/>
          <w:iCs/>
          <w:sz w:val="28"/>
          <w:szCs w:val="28"/>
        </w:rPr>
        <w:t xml:space="preserve"> cu elemente grafice</w:t>
      </w:r>
      <w:r w:rsidR="001C4A7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156F8" w:rsidRPr="005723C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0E0666" w:rsidRPr="005723C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copiii</w:t>
      </w:r>
      <w:r w:rsidR="000E0666" w:rsidRPr="000E066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au la dispozitie fi</w:t>
      </w:r>
      <w:r w:rsidR="00B9116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ș</w:t>
      </w:r>
      <w:r w:rsidR="000E0666" w:rsidRPr="000E066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e </w:t>
      </w:r>
      <w:r w:rsidR="005723C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cu</w:t>
      </w:r>
      <w:r w:rsidR="000E0666" w:rsidRPr="000E066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elemente grafice</w:t>
      </w:r>
      <w:r w:rsidR="005961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- </w:t>
      </w:r>
      <w:r w:rsidR="005961ED" w:rsidRPr="005961ED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t>Anexa 2</w:t>
      </w:r>
      <w:r w:rsidR="005961E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B9116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ș</w:t>
      </w:r>
      <w:r w:rsidR="000A163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i creioane</w:t>
      </w:r>
      <w:r w:rsidR="00527EC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0A163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necesare scrierii.</w:t>
      </w:r>
    </w:p>
    <w:p w14:paraId="5719EA96" w14:textId="5FE22F07" w:rsidR="00794FBD" w:rsidRPr="00794FBD" w:rsidRDefault="004A4251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94FBD">
        <w:rPr>
          <w:rFonts w:ascii="Times New Roman" w:eastAsia="Times New Roman" w:hAnsi="Times New Roman" w:cs="Times New Roman"/>
          <w:b/>
          <w:noProof/>
          <w:sz w:val="28"/>
          <w:szCs w:val="28"/>
        </w:rPr>
        <w:t>Domenii ale dezvoltării vizate</w:t>
      </w:r>
      <w:r w:rsidR="00483EC8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</w:p>
    <w:p w14:paraId="18495908" w14:textId="77777777" w:rsidR="00794FBD" w:rsidRDefault="00C36399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C</w:t>
      </w:r>
      <w:r w:rsidR="00794FB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Capacități și atitudini în învățare</w:t>
      </w:r>
    </w:p>
    <w:p w14:paraId="50E947E5" w14:textId="6662B69A" w:rsidR="00BF53C0" w:rsidRPr="00BF53C0" w:rsidRDefault="004A4251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Dimensiuni ale dezvoltării:</w:t>
      </w:r>
      <w:r w:rsidRPr="00BF53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</w:t>
      </w:r>
    </w:p>
    <w:p w14:paraId="2077FAAE" w14:textId="77777777" w:rsidR="00C36399" w:rsidRDefault="00794FBD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4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363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Finalizarea sarcinilor și a acțiunilor (persistență în activități)</w:t>
      </w:r>
    </w:p>
    <w:p w14:paraId="35D89A90" w14:textId="72109CD3" w:rsidR="00BF53C0" w:rsidRPr="00BF53C0" w:rsidRDefault="004A4251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53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Comportamente vizate:</w:t>
      </w:r>
    </w:p>
    <w:p w14:paraId="51AE4660" w14:textId="77777777" w:rsidR="00794FBD" w:rsidRDefault="00C36399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Realizează sarcinile de lucru cu consecvență</w:t>
      </w:r>
    </w:p>
    <w:p w14:paraId="25CEB654" w14:textId="4380A8E2" w:rsidR="00A83321" w:rsidRDefault="00A83321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Solicită și acceptă ajutor pentru a depăși o dificultate.</w:t>
      </w:r>
    </w:p>
    <w:p w14:paraId="06358C1C" w14:textId="4D7E22CB" w:rsidR="00BF53C0" w:rsidRPr="00BF53C0" w:rsidRDefault="004A4251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3C0">
        <w:rPr>
          <w:rFonts w:ascii="Times New Roman" w:eastAsia="Times New Roman" w:hAnsi="Times New Roman" w:cs="Times New Roman"/>
          <w:b/>
          <w:sz w:val="28"/>
          <w:szCs w:val="28"/>
        </w:rPr>
        <w:t>Obiective:</w:t>
      </w:r>
    </w:p>
    <w:p w14:paraId="4F4CCE9C" w14:textId="5A94BE22" w:rsidR="00BF53C0" w:rsidRPr="00BF53C0" w:rsidRDefault="00BF53C0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C0">
        <w:rPr>
          <w:rFonts w:ascii="Times New Roman" w:eastAsia="Times New Roman" w:hAnsi="Times New Roman" w:cs="Times New Roman"/>
          <w:sz w:val="28"/>
          <w:szCs w:val="28"/>
        </w:rPr>
        <w:t xml:space="preserve">      -  să </w:t>
      </w:r>
      <w:r w:rsidR="00B72D0A">
        <w:rPr>
          <w:rFonts w:ascii="Times New Roman" w:eastAsia="Times New Roman" w:hAnsi="Times New Roman" w:cs="Times New Roman"/>
          <w:sz w:val="28"/>
          <w:szCs w:val="28"/>
        </w:rPr>
        <w:t>traseze cu creionul</w:t>
      </w:r>
      <w:r w:rsidR="007A0EAA">
        <w:rPr>
          <w:rFonts w:ascii="Times New Roman" w:eastAsia="Times New Roman" w:hAnsi="Times New Roman" w:cs="Times New Roman"/>
          <w:sz w:val="28"/>
          <w:szCs w:val="28"/>
        </w:rPr>
        <w:t xml:space="preserve"> urm</w:t>
      </w:r>
      <w:r w:rsidR="00B9116D">
        <w:rPr>
          <w:rFonts w:ascii="Times New Roman" w:eastAsia="Times New Roman" w:hAnsi="Times New Roman" w:cs="Times New Roman"/>
          <w:sz w:val="28"/>
          <w:szCs w:val="28"/>
        </w:rPr>
        <w:t>ă</w:t>
      </w:r>
      <w:r w:rsidR="007A0EAA">
        <w:rPr>
          <w:rFonts w:ascii="Times New Roman" w:eastAsia="Times New Roman" w:hAnsi="Times New Roman" w:cs="Times New Roman"/>
          <w:sz w:val="28"/>
          <w:szCs w:val="28"/>
        </w:rPr>
        <w:t>rind liniile punctate</w:t>
      </w:r>
      <w:r w:rsidR="00B911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9F189A" w14:textId="174EF80B" w:rsidR="00BF53C0" w:rsidRDefault="00BF53C0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C0"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="00522DCD">
        <w:rPr>
          <w:rFonts w:ascii="Times New Roman" w:eastAsia="Times New Roman" w:hAnsi="Times New Roman" w:cs="Times New Roman"/>
          <w:sz w:val="28"/>
          <w:szCs w:val="28"/>
        </w:rPr>
        <w:t xml:space="preserve"> să</w:t>
      </w:r>
      <w:r w:rsidR="007E6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585">
        <w:rPr>
          <w:rFonts w:ascii="Times New Roman" w:eastAsia="Times New Roman" w:hAnsi="Times New Roman" w:cs="Times New Roman"/>
          <w:sz w:val="28"/>
          <w:szCs w:val="28"/>
        </w:rPr>
        <w:t>manifeste interes pentru activitate</w:t>
      </w:r>
      <w:r w:rsidR="00B911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7FB54C" w14:textId="4B8E81BB" w:rsidR="00522DCD" w:rsidRDefault="00522DCD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831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E6B6B">
        <w:rPr>
          <w:rFonts w:ascii="Times New Roman" w:eastAsia="Times New Roman" w:hAnsi="Times New Roman" w:cs="Times New Roman"/>
          <w:sz w:val="28"/>
          <w:szCs w:val="28"/>
        </w:rPr>
        <w:t xml:space="preserve"> să finalizeze sarcina de lucru</w:t>
      </w:r>
      <w:r w:rsidR="00D831D7">
        <w:rPr>
          <w:rFonts w:ascii="Times New Roman" w:eastAsia="Times New Roman" w:hAnsi="Times New Roman" w:cs="Times New Roman"/>
          <w:sz w:val="28"/>
          <w:szCs w:val="28"/>
        </w:rPr>
        <w:t>, respectând totodată regulile</w:t>
      </w:r>
      <w:r w:rsidR="00B911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AE6EB" w14:textId="77777777" w:rsidR="00522DCD" w:rsidRDefault="00522DCD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59BC0F" w14:textId="0B909E00" w:rsidR="00BF53C0" w:rsidRPr="000464C5" w:rsidRDefault="004A4251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4C5">
        <w:rPr>
          <w:rFonts w:ascii="Times New Roman" w:eastAsia="Times New Roman" w:hAnsi="Times New Roman" w:cs="Times New Roman"/>
          <w:b/>
          <w:sz w:val="28"/>
          <w:szCs w:val="28"/>
        </w:rPr>
        <w:t>Strategii didactice</w:t>
      </w:r>
    </w:p>
    <w:p w14:paraId="57907193" w14:textId="0D7D239D" w:rsidR="00BF53C0" w:rsidRPr="00BF53C0" w:rsidRDefault="004A4251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C0">
        <w:rPr>
          <w:rFonts w:ascii="Times New Roman" w:eastAsia="Times New Roman" w:hAnsi="Times New Roman" w:cs="Times New Roman"/>
          <w:b/>
          <w:sz w:val="28"/>
          <w:szCs w:val="28"/>
        </w:rPr>
        <w:t>Metode şi procedee</w:t>
      </w:r>
      <w:r w:rsidR="00BF53C0" w:rsidRPr="00BF53C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F53C0" w:rsidRPr="00BF53C0">
        <w:rPr>
          <w:rFonts w:ascii="Times New Roman" w:eastAsia="Times New Roman" w:hAnsi="Times New Roman" w:cs="Times New Roman"/>
          <w:sz w:val="28"/>
          <w:szCs w:val="28"/>
        </w:rPr>
        <w:t xml:space="preserve">exercițiul, explicația, </w:t>
      </w:r>
      <w:r w:rsidR="00AC518E">
        <w:rPr>
          <w:rFonts w:ascii="Times New Roman" w:eastAsia="Times New Roman" w:hAnsi="Times New Roman" w:cs="Times New Roman"/>
          <w:sz w:val="28"/>
          <w:szCs w:val="28"/>
        </w:rPr>
        <w:t>conversația,</w:t>
      </w:r>
    </w:p>
    <w:p w14:paraId="26DAEC3F" w14:textId="2C9E0AA8" w:rsidR="000464C5" w:rsidRPr="001D0764" w:rsidRDefault="004A4251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</w:rPr>
      </w:pPr>
      <w:r w:rsidRPr="00BF53C0">
        <w:rPr>
          <w:rFonts w:ascii="Times New Roman" w:eastAsia="Times New Roman" w:hAnsi="Times New Roman" w:cs="Times New Roman"/>
          <w:b/>
          <w:sz w:val="28"/>
          <w:szCs w:val="28"/>
        </w:rPr>
        <w:t>Mijloace didactice</w:t>
      </w:r>
      <w:r w:rsidR="00BF53C0" w:rsidRPr="00BF53C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C518E">
        <w:rPr>
          <w:rFonts w:ascii="Times New Roman" w:eastAsia="Times New Roman" w:hAnsi="Times New Roman" w:cs="Times New Roman"/>
          <w:sz w:val="28"/>
          <w:szCs w:val="28"/>
        </w:rPr>
        <w:t>fișă de lucru, creion</w:t>
      </w:r>
      <w:r w:rsidR="00EF36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5BAFF3" w14:textId="77777777" w:rsidR="006556F3" w:rsidRDefault="006556F3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4D8C0B" w14:textId="65AA44B9" w:rsidR="00BF53C0" w:rsidRPr="00BF53C0" w:rsidRDefault="004A4251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F53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Desfăşurarea activităţii:</w:t>
      </w:r>
      <w:r w:rsidR="00BF53C0" w:rsidRPr="00BF5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6C02674C" w14:textId="14AC0ED8" w:rsidR="00BF53C0" w:rsidRPr="00BF53C0" w:rsidRDefault="00014284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Activitatea se desf</w:t>
      </w:r>
      <w:r w:rsidR="004826E4">
        <w:rPr>
          <w:rFonts w:ascii="Times New Roman" w:eastAsia="Times New Roman" w:hAnsi="Times New Roman" w:cs="Times New Roman"/>
          <w:sz w:val="28"/>
          <w:szCs w:val="28"/>
        </w:rPr>
        <w:t>ăș</w:t>
      </w:r>
      <w:r>
        <w:rPr>
          <w:rFonts w:ascii="Times New Roman" w:eastAsia="Times New Roman" w:hAnsi="Times New Roman" w:cs="Times New Roman"/>
          <w:sz w:val="28"/>
          <w:szCs w:val="28"/>
        </w:rPr>
        <w:t>oară</w:t>
      </w:r>
      <w:r w:rsidR="00483EC8">
        <w:rPr>
          <w:rFonts w:ascii="Times New Roman" w:eastAsia="Times New Roman" w:hAnsi="Times New Roman" w:cs="Times New Roman"/>
          <w:sz w:val="28"/>
          <w:szCs w:val="28"/>
        </w:rPr>
        <w:t xml:space="preserve"> la măsuț</w:t>
      </w:r>
      <w:r w:rsidR="00BF53C0" w:rsidRPr="00BF53C0">
        <w:rPr>
          <w:rFonts w:ascii="Times New Roman" w:eastAsia="Times New Roman" w:hAnsi="Times New Roman" w:cs="Times New Roman"/>
          <w:sz w:val="28"/>
          <w:szCs w:val="28"/>
        </w:rPr>
        <w:t>e, un</w:t>
      </w:r>
      <w:r w:rsidR="00BF53C0">
        <w:rPr>
          <w:rFonts w:ascii="Times New Roman" w:eastAsia="Times New Roman" w:hAnsi="Times New Roman" w:cs="Times New Roman"/>
          <w:sz w:val="28"/>
          <w:szCs w:val="28"/>
        </w:rPr>
        <w:t>de copiii vor î</w:t>
      </w:r>
      <w:r w:rsidR="00BF53C0" w:rsidRPr="00BF53C0">
        <w:rPr>
          <w:rFonts w:ascii="Times New Roman" w:eastAsia="Times New Roman" w:hAnsi="Times New Roman" w:cs="Times New Roman"/>
          <w:sz w:val="28"/>
          <w:szCs w:val="28"/>
        </w:rPr>
        <w:t xml:space="preserve">ncerca să </w:t>
      </w:r>
      <w:r w:rsidR="004A4251">
        <w:rPr>
          <w:rFonts w:ascii="Times New Roman" w:eastAsia="Times New Roman" w:hAnsi="Times New Roman" w:cs="Times New Roman"/>
          <w:sz w:val="28"/>
          <w:szCs w:val="28"/>
        </w:rPr>
        <w:t>traseze cu ajutorul unui creion, liniile punctate</w:t>
      </w:r>
      <w:r w:rsidR="003E7585">
        <w:rPr>
          <w:rFonts w:ascii="Times New Roman" w:eastAsia="Times New Roman" w:hAnsi="Times New Roman" w:cs="Times New Roman"/>
          <w:sz w:val="28"/>
          <w:szCs w:val="28"/>
        </w:rPr>
        <w:t>, ob</w:t>
      </w:r>
      <w:r w:rsidR="00CF28BB">
        <w:rPr>
          <w:rFonts w:ascii="Times New Roman" w:eastAsia="Times New Roman" w:hAnsi="Times New Roman" w:cs="Times New Roman"/>
          <w:sz w:val="28"/>
          <w:szCs w:val="28"/>
        </w:rPr>
        <w:t>ț</w:t>
      </w:r>
      <w:r w:rsidR="003E7585">
        <w:rPr>
          <w:rFonts w:ascii="Times New Roman" w:eastAsia="Times New Roman" w:hAnsi="Times New Roman" w:cs="Times New Roman"/>
          <w:sz w:val="28"/>
          <w:szCs w:val="28"/>
        </w:rPr>
        <w:t>in</w:t>
      </w:r>
      <w:r w:rsidR="00CF28BB">
        <w:rPr>
          <w:rFonts w:ascii="Times New Roman" w:eastAsia="Times New Roman" w:hAnsi="Times New Roman" w:cs="Times New Roman"/>
          <w:sz w:val="28"/>
          <w:szCs w:val="28"/>
        </w:rPr>
        <w:t>â</w:t>
      </w:r>
      <w:r w:rsidR="003E7585">
        <w:rPr>
          <w:rFonts w:ascii="Times New Roman" w:eastAsia="Times New Roman" w:hAnsi="Times New Roman" w:cs="Times New Roman"/>
          <w:sz w:val="28"/>
          <w:szCs w:val="28"/>
        </w:rPr>
        <w:t>nd la final anumite forme.</w:t>
      </w:r>
    </w:p>
    <w:p w14:paraId="3341BEA1" w14:textId="77777777" w:rsidR="00BF53C0" w:rsidRDefault="00BF53C0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</w:p>
    <w:p w14:paraId="470C0CC8" w14:textId="40A37091" w:rsidR="006A226A" w:rsidRDefault="00FC09B8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BD41D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La centrul </w:t>
      </w:r>
      <w:r w:rsidR="00992746" w:rsidRPr="000A192C">
        <w:rPr>
          <w:rFonts w:ascii="Times New Roman" w:eastAsia="Times New Roman" w:hAnsi="Times New Roman" w:cs="Times New Roman"/>
          <w:noProof/>
          <w:color w:val="C0504D" w:themeColor="accent2"/>
          <w:sz w:val="28"/>
          <w:szCs w:val="28"/>
          <w:lang w:val="en-US"/>
        </w:rPr>
        <w:t>“</w:t>
      </w:r>
      <w:r w:rsidR="000464C5" w:rsidRPr="000A192C">
        <w:rPr>
          <w:rFonts w:ascii="Times New Roman" w:eastAsia="Times New Roman" w:hAnsi="Times New Roman" w:cs="Times New Roman"/>
          <w:b/>
          <w:bCs/>
          <w:i/>
          <w:iCs/>
          <w:noProof/>
          <w:color w:val="C0504D" w:themeColor="accent2"/>
          <w:sz w:val="28"/>
          <w:szCs w:val="28"/>
          <w:lang w:val="en-US"/>
        </w:rPr>
        <w:t>JOC DE ROL</w:t>
      </w:r>
      <w:r w:rsidR="00992746" w:rsidRPr="000A192C">
        <w:rPr>
          <w:rFonts w:ascii="Times New Roman" w:eastAsia="Times New Roman" w:hAnsi="Times New Roman" w:cs="Times New Roman"/>
          <w:b/>
          <w:bCs/>
          <w:i/>
          <w:iCs/>
          <w:noProof/>
          <w:color w:val="C0504D" w:themeColor="accent2"/>
          <w:sz w:val="28"/>
          <w:szCs w:val="28"/>
          <w:lang w:val="en-US"/>
        </w:rPr>
        <w:t>”</w:t>
      </w:r>
      <w:r w:rsidR="00BD41DC" w:rsidRPr="000A192C">
        <w:rPr>
          <w:rFonts w:ascii="Times New Roman" w:eastAsia="Times New Roman" w:hAnsi="Times New Roman" w:cs="Times New Roman"/>
          <w:b/>
          <w:bCs/>
          <w:i/>
          <w:iCs/>
          <w:noProof/>
          <w:color w:val="C0504D" w:themeColor="accent2"/>
          <w:sz w:val="28"/>
          <w:szCs w:val="28"/>
          <w:lang w:val="en-US"/>
        </w:rPr>
        <w:t xml:space="preserve">: </w:t>
      </w:r>
      <w:r w:rsidR="00BD41DC" w:rsidRPr="009E53CB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en-US"/>
        </w:rPr>
        <w:t xml:space="preserve">“De-a </w:t>
      </w:r>
      <w:r w:rsidR="009E53CB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en-US"/>
        </w:rPr>
        <w:t>cofetarii</w:t>
      </w:r>
      <w:r w:rsidR="00BD41DC" w:rsidRPr="009E53CB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en-US"/>
        </w:rPr>
        <w:t>”</w:t>
      </w:r>
      <w:r w:rsidR="0001428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674D0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–</w:t>
      </w:r>
      <w:r w:rsidR="00BD41D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p</w:t>
      </w:r>
      <w:r w:rsidR="00674D0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reșcolarii </w:t>
      </w:r>
      <w:r w:rsidR="00BD41D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vor</w:t>
      </w:r>
      <w:r w:rsidR="00FC73C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decora fursecuri pentru iepura</w:t>
      </w:r>
      <w:r w:rsidR="004826E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ș</w:t>
      </w:r>
      <w:r w:rsidR="0067280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, av</w:t>
      </w:r>
      <w:r w:rsidR="00CF28BB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â</w:t>
      </w:r>
      <w:r w:rsidR="0067280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nd exemplul meu.</w:t>
      </w:r>
    </w:p>
    <w:p w14:paraId="7BF905AC" w14:textId="5D2C6229" w:rsidR="00794FBD" w:rsidRDefault="00672804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94FBD">
        <w:rPr>
          <w:rFonts w:ascii="Times New Roman" w:eastAsia="Times New Roman" w:hAnsi="Times New Roman" w:cs="Times New Roman"/>
          <w:b/>
          <w:noProof/>
          <w:sz w:val="28"/>
          <w:szCs w:val="28"/>
        </w:rPr>
        <w:t>Domenii ale dezvoltării vizate</w:t>
      </w:r>
      <w:r w:rsidR="00E43CD8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</w:p>
    <w:p w14:paraId="1B5B83E8" w14:textId="77777777" w:rsidR="008D5CEB" w:rsidRPr="00CC0C58" w:rsidRDefault="008D5CEB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CC0C5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C-Capacități și atitudini în învățare</w:t>
      </w:r>
    </w:p>
    <w:p w14:paraId="20E02ED4" w14:textId="17F72737" w:rsidR="008D5CEB" w:rsidRPr="008D5CEB" w:rsidRDefault="00672804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8D5CEB">
        <w:rPr>
          <w:rFonts w:ascii="Times New Roman" w:eastAsia="Times New Roman" w:hAnsi="Times New Roman" w:cs="Times New Roman"/>
          <w:b/>
          <w:noProof/>
          <w:sz w:val="28"/>
          <w:szCs w:val="28"/>
        </w:rPr>
        <w:t>Dimensiuni ale dezvoltării:</w:t>
      </w:r>
      <w:r w:rsidR="008D5CEB" w:rsidRPr="008D5CEB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  </w:t>
      </w:r>
    </w:p>
    <w:p w14:paraId="537142CC" w14:textId="77777777" w:rsidR="008D5CEB" w:rsidRPr="00CC0C58" w:rsidRDefault="008D5CEB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C0C58">
        <w:rPr>
          <w:rFonts w:ascii="Times New Roman" w:eastAsia="Times New Roman" w:hAnsi="Times New Roman" w:cs="Times New Roman"/>
          <w:noProof/>
          <w:sz w:val="28"/>
          <w:szCs w:val="28"/>
        </w:rPr>
        <w:t>2. Finalizarea sarcinilor și a acțiunilor (persistență în activități)</w:t>
      </w:r>
    </w:p>
    <w:p w14:paraId="3B1C6666" w14:textId="7132D0D6" w:rsidR="008D5CEB" w:rsidRPr="008D5CEB" w:rsidRDefault="00672804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8D5CEB">
        <w:rPr>
          <w:rFonts w:ascii="Times New Roman" w:eastAsia="Times New Roman" w:hAnsi="Times New Roman" w:cs="Times New Roman"/>
          <w:b/>
          <w:noProof/>
          <w:sz w:val="28"/>
          <w:szCs w:val="28"/>
        </w:rPr>
        <w:t>Comportamente vizate:</w:t>
      </w:r>
    </w:p>
    <w:p w14:paraId="4B912C2C" w14:textId="77777777" w:rsidR="008D5CEB" w:rsidRPr="00CC0C58" w:rsidRDefault="008D5CEB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C0C58">
        <w:rPr>
          <w:rFonts w:ascii="Times New Roman" w:eastAsia="Times New Roman" w:hAnsi="Times New Roman" w:cs="Times New Roman"/>
          <w:noProof/>
          <w:sz w:val="28"/>
          <w:szCs w:val="28"/>
        </w:rPr>
        <w:t>2.1. Realizează sarcinile de lucru cu consecvență</w:t>
      </w:r>
    </w:p>
    <w:p w14:paraId="1B587B03" w14:textId="6B83A18C" w:rsidR="008D5CEB" w:rsidRDefault="008D5CEB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C0C58">
        <w:rPr>
          <w:rFonts w:ascii="Times New Roman" w:eastAsia="Times New Roman" w:hAnsi="Times New Roman" w:cs="Times New Roman"/>
          <w:noProof/>
          <w:sz w:val="28"/>
          <w:szCs w:val="28"/>
        </w:rPr>
        <w:t>2.2. Solicită și acceptă ajutor pentru a depăși o dificultate</w:t>
      </w:r>
    </w:p>
    <w:p w14:paraId="2C73F290" w14:textId="57FC3987" w:rsidR="00014284" w:rsidRDefault="00725B26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284">
        <w:rPr>
          <w:rFonts w:ascii="Times New Roman" w:eastAsia="Times New Roman" w:hAnsi="Times New Roman" w:cs="Times New Roman"/>
          <w:b/>
          <w:sz w:val="28"/>
          <w:szCs w:val="28"/>
        </w:rPr>
        <w:t>Obiective:</w:t>
      </w:r>
    </w:p>
    <w:p w14:paraId="772D5B4C" w14:textId="611D2156" w:rsidR="00952557" w:rsidRDefault="00941905" w:rsidP="00941905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O1: </w:t>
      </w:r>
      <w:r w:rsidR="00952557">
        <w:rPr>
          <w:rFonts w:ascii="Times New Roman" w:eastAsia="Times New Roman" w:hAnsi="Times New Roman" w:cs="Times New Roman"/>
          <w:sz w:val="28"/>
          <w:szCs w:val="28"/>
        </w:rPr>
        <w:t>s</w:t>
      </w:r>
      <w:r w:rsidR="00952557" w:rsidRPr="00952557">
        <w:rPr>
          <w:rFonts w:ascii="Times New Roman" w:eastAsia="Times New Roman" w:hAnsi="Times New Roman" w:cs="Times New Roman"/>
          <w:sz w:val="28"/>
          <w:szCs w:val="28"/>
        </w:rPr>
        <w:t>ă</w:t>
      </w:r>
      <w:r w:rsidR="00B26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3C9">
        <w:rPr>
          <w:rFonts w:ascii="Times New Roman" w:eastAsia="Times New Roman" w:hAnsi="Times New Roman" w:cs="Times New Roman"/>
          <w:sz w:val="28"/>
          <w:szCs w:val="28"/>
        </w:rPr>
        <w:t>decoreze fursecurile</w:t>
      </w:r>
      <w:r w:rsidR="0095255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94DA27" w14:textId="6634CFC5" w:rsidR="007C5399" w:rsidRPr="007C5399" w:rsidRDefault="007C5399" w:rsidP="007C5399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05">
        <w:rPr>
          <w:rFonts w:ascii="Times New Roman" w:eastAsia="Times New Roman" w:hAnsi="Times New Roman" w:cs="Times New Roman"/>
          <w:sz w:val="28"/>
          <w:szCs w:val="28"/>
        </w:rPr>
        <w:t xml:space="preserve">O2: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941905"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denumească </w:t>
      </w:r>
      <w:r w:rsidR="008E2CAD">
        <w:rPr>
          <w:rFonts w:ascii="Times New Roman" w:eastAsia="Times New Roman" w:hAnsi="Times New Roman" w:cs="Times New Roman"/>
          <w:sz w:val="28"/>
          <w:szCs w:val="28"/>
        </w:rPr>
        <w:t>obiectele de lucru</w:t>
      </w:r>
      <w:r w:rsidRPr="0094190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DE7209" w14:textId="74C424D5" w:rsidR="00EF7C32" w:rsidRPr="00941905" w:rsidRDefault="00EF7C32" w:rsidP="00941905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905">
        <w:rPr>
          <w:rFonts w:ascii="Times New Roman" w:eastAsia="Times New Roman" w:hAnsi="Times New Roman" w:cs="Times New Roman"/>
          <w:sz w:val="28"/>
          <w:szCs w:val="28"/>
        </w:rPr>
        <w:t>O</w:t>
      </w:r>
      <w:r w:rsidR="007C53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190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26FDF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941905">
        <w:rPr>
          <w:rFonts w:ascii="Times New Roman" w:eastAsia="Times New Roman" w:hAnsi="Times New Roman" w:cs="Times New Roman"/>
          <w:sz w:val="28"/>
          <w:szCs w:val="28"/>
        </w:rPr>
        <w:t>ă</w:t>
      </w:r>
      <w:r w:rsidR="007C5399">
        <w:rPr>
          <w:rFonts w:ascii="Times New Roman" w:eastAsia="Times New Roman" w:hAnsi="Times New Roman" w:cs="Times New Roman"/>
          <w:sz w:val="28"/>
          <w:szCs w:val="28"/>
        </w:rPr>
        <w:t xml:space="preserve"> denumească ceea ce au realizat</w:t>
      </w:r>
      <w:r w:rsidR="008E2C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9894E1" w14:textId="77777777" w:rsidR="00014284" w:rsidRPr="00014284" w:rsidRDefault="00014284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944D0B" w14:textId="1BDAAD12" w:rsidR="00014284" w:rsidRPr="000C1257" w:rsidRDefault="000C1257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C12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Strategii didactice</w:t>
      </w:r>
    </w:p>
    <w:p w14:paraId="315C462F" w14:textId="41E796E9" w:rsidR="00014284" w:rsidRPr="00014284" w:rsidRDefault="000C1257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Metode şi procedee</w:t>
      </w:r>
      <w:r w:rsidR="00014284" w:rsidRPr="0001428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2652A">
        <w:rPr>
          <w:rFonts w:ascii="Times New Roman" w:eastAsia="Times New Roman" w:hAnsi="Times New Roman" w:cs="Times New Roman"/>
          <w:sz w:val="28"/>
          <w:szCs w:val="28"/>
        </w:rPr>
        <w:t xml:space="preserve"> conversaţia</w:t>
      </w:r>
      <w:r w:rsidR="000142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652A">
        <w:rPr>
          <w:rFonts w:ascii="Times New Roman" w:eastAsia="Times New Roman" w:hAnsi="Times New Roman" w:cs="Times New Roman"/>
          <w:sz w:val="28"/>
          <w:szCs w:val="28"/>
        </w:rPr>
        <w:t xml:space="preserve"> explicaţia</w:t>
      </w:r>
      <w:r w:rsidR="00014284" w:rsidRPr="00014284">
        <w:rPr>
          <w:rFonts w:ascii="Times New Roman" w:eastAsia="Times New Roman" w:hAnsi="Times New Roman" w:cs="Times New Roman"/>
          <w:sz w:val="28"/>
          <w:szCs w:val="28"/>
        </w:rPr>
        <w:t>, exerciţiul;</w:t>
      </w:r>
    </w:p>
    <w:p w14:paraId="3BFD52D7" w14:textId="29D17500" w:rsidR="00014284" w:rsidRDefault="000C1257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Mijloace didactice</w:t>
      </w:r>
      <w:r w:rsidR="00014284" w:rsidRPr="0001428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34A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4A04" w:rsidRPr="00C34A04">
        <w:rPr>
          <w:rFonts w:ascii="Times New Roman" w:eastAsia="Times New Roman" w:hAnsi="Times New Roman" w:cs="Times New Roman"/>
          <w:bCs/>
          <w:sz w:val="28"/>
          <w:szCs w:val="28"/>
        </w:rPr>
        <w:t>fursecuri, decora</w:t>
      </w:r>
      <w:r w:rsidR="000779AA">
        <w:rPr>
          <w:rFonts w:ascii="Times New Roman" w:eastAsia="Times New Roman" w:hAnsi="Times New Roman" w:cs="Times New Roman"/>
          <w:bCs/>
          <w:sz w:val="28"/>
          <w:szCs w:val="28"/>
        </w:rPr>
        <w:t>ț</w:t>
      </w:r>
      <w:r w:rsidR="00C34A04" w:rsidRPr="00C34A04">
        <w:rPr>
          <w:rFonts w:ascii="Times New Roman" w:eastAsia="Times New Roman" w:hAnsi="Times New Roman" w:cs="Times New Roman"/>
          <w:bCs/>
          <w:sz w:val="28"/>
          <w:szCs w:val="28"/>
        </w:rPr>
        <w:t>iuni pentru pr</w:t>
      </w:r>
      <w:r w:rsidR="000779AA">
        <w:rPr>
          <w:rFonts w:ascii="Times New Roman" w:eastAsia="Times New Roman" w:hAnsi="Times New Roman" w:cs="Times New Roman"/>
          <w:bCs/>
          <w:sz w:val="28"/>
          <w:szCs w:val="28"/>
        </w:rPr>
        <w:t>ă</w:t>
      </w:r>
      <w:r w:rsidR="00C34A04" w:rsidRPr="00C34A04">
        <w:rPr>
          <w:rFonts w:ascii="Times New Roman" w:eastAsia="Times New Roman" w:hAnsi="Times New Roman" w:cs="Times New Roman"/>
          <w:bCs/>
          <w:sz w:val="28"/>
          <w:szCs w:val="28"/>
        </w:rPr>
        <w:t>jituri,</w:t>
      </w:r>
      <w:r w:rsidR="00014284" w:rsidRPr="00014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89F">
        <w:rPr>
          <w:rFonts w:ascii="Times New Roman" w:eastAsia="Times New Roman" w:hAnsi="Times New Roman" w:cs="Times New Roman"/>
          <w:sz w:val="28"/>
          <w:szCs w:val="28"/>
        </w:rPr>
        <w:t>bonet</w:t>
      </w:r>
      <w:r w:rsidR="008E2CAD">
        <w:rPr>
          <w:rFonts w:ascii="Times New Roman" w:eastAsia="Times New Roman" w:hAnsi="Times New Roman" w:cs="Times New Roman"/>
          <w:sz w:val="28"/>
          <w:szCs w:val="28"/>
        </w:rPr>
        <w:t>ă</w:t>
      </w:r>
      <w:r w:rsidR="0014389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1F2A07" w14:textId="77777777" w:rsidR="006A226A" w:rsidRDefault="006A226A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5FD851" w14:textId="76201053" w:rsidR="00014284" w:rsidRPr="00014284" w:rsidRDefault="000C1257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14284">
        <w:rPr>
          <w:rFonts w:ascii="Times New Roman" w:eastAsia="Times New Roman" w:hAnsi="Times New Roman" w:cs="Times New Roman"/>
          <w:b/>
          <w:sz w:val="28"/>
          <w:szCs w:val="28"/>
        </w:rPr>
        <w:t>Desfăşurarea activităţii</w:t>
      </w:r>
      <w:r w:rsidR="00014284" w:rsidRPr="0001428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14284" w:rsidRPr="0001428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3385A8E6" w14:textId="2BD089B9" w:rsidR="00B2652A" w:rsidRPr="00E713F1" w:rsidRDefault="00B2652A" w:rsidP="00E713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Preșcolarii </w:t>
      </w:r>
      <w:r w:rsidR="000C1257">
        <w:rPr>
          <w:rFonts w:ascii="Times New Roman" w:eastAsia="Times New Roman" w:hAnsi="Times New Roman" w:cs="Times New Roman"/>
          <w:sz w:val="28"/>
          <w:szCs w:val="28"/>
        </w:rPr>
        <w:t xml:space="preserve">vor </w:t>
      </w:r>
      <w:r w:rsidR="00C34A04">
        <w:rPr>
          <w:rFonts w:ascii="Times New Roman" w:eastAsia="Times New Roman" w:hAnsi="Times New Roman" w:cs="Times New Roman"/>
          <w:sz w:val="28"/>
          <w:szCs w:val="28"/>
        </w:rPr>
        <w:t>decora fursecurile</w:t>
      </w:r>
      <w:r w:rsidR="000C1257">
        <w:rPr>
          <w:rFonts w:ascii="Times New Roman" w:eastAsia="Times New Roman" w:hAnsi="Times New Roman" w:cs="Times New Roman"/>
          <w:sz w:val="28"/>
          <w:szCs w:val="28"/>
        </w:rPr>
        <w:t>, av</w:t>
      </w:r>
      <w:r w:rsidR="00CF28BB">
        <w:rPr>
          <w:rFonts w:ascii="Times New Roman" w:eastAsia="Times New Roman" w:hAnsi="Times New Roman" w:cs="Times New Roman"/>
          <w:sz w:val="28"/>
          <w:szCs w:val="28"/>
        </w:rPr>
        <w:t>â</w:t>
      </w:r>
      <w:r w:rsidR="000C1257">
        <w:rPr>
          <w:rFonts w:ascii="Times New Roman" w:eastAsia="Times New Roman" w:hAnsi="Times New Roman" w:cs="Times New Roman"/>
          <w:sz w:val="28"/>
          <w:szCs w:val="28"/>
        </w:rPr>
        <w:t xml:space="preserve">nd exemplul meu la </w:t>
      </w:r>
      <w:r w:rsidR="00CF28BB">
        <w:rPr>
          <w:rFonts w:ascii="Times New Roman" w:eastAsia="Times New Roman" w:hAnsi="Times New Roman" w:cs="Times New Roman"/>
          <w:sz w:val="28"/>
          <w:szCs w:val="28"/>
        </w:rPr>
        <w:t>î</w:t>
      </w:r>
      <w:r w:rsidR="000C1257">
        <w:rPr>
          <w:rFonts w:ascii="Times New Roman" w:eastAsia="Times New Roman" w:hAnsi="Times New Roman" w:cs="Times New Roman"/>
          <w:sz w:val="28"/>
          <w:szCs w:val="28"/>
        </w:rPr>
        <w:t>nceputul activit</w:t>
      </w:r>
      <w:r w:rsidR="00CF28BB">
        <w:rPr>
          <w:rFonts w:ascii="Times New Roman" w:eastAsia="Times New Roman" w:hAnsi="Times New Roman" w:cs="Times New Roman"/>
          <w:sz w:val="28"/>
          <w:szCs w:val="28"/>
        </w:rPr>
        <w:t>ăț</w:t>
      </w:r>
      <w:r w:rsidR="000C1257">
        <w:rPr>
          <w:rFonts w:ascii="Times New Roman" w:eastAsia="Times New Roman" w:hAnsi="Times New Roman" w:cs="Times New Roman"/>
          <w:sz w:val="28"/>
          <w:szCs w:val="28"/>
        </w:rPr>
        <w:t>ii</w:t>
      </w:r>
      <w:r w:rsidR="00EF36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8ED5D5" w14:textId="356E8E24" w:rsidR="005E57F2" w:rsidRDefault="00491D4F" w:rsidP="00B265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Tranzitie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E57F2">
        <w:rPr>
          <w:rFonts w:ascii="Times New Roman" w:eastAsia="Times New Roman" w:hAnsi="Times New Roman" w:cs="Times New Roman"/>
          <w:sz w:val="28"/>
          <w:szCs w:val="28"/>
        </w:rPr>
        <w:t xml:space="preserve"> „Sus,</w:t>
      </w:r>
      <w:r w:rsidR="00B866C8">
        <w:rPr>
          <w:rFonts w:ascii="Times New Roman" w:eastAsia="Times New Roman" w:hAnsi="Times New Roman" w:cs="Times New Roman"/>
          <w:sz w:val="28"/>
          <w:szCs w:val="28"/>
        </w:rPr>
        <w:t xml:space="preserve"> sus, tot mai sus...” </w:t>
      </w:r>
    </w:p>
    <w:p w14:paraId="7B22DFA9" w14:textId="7A403919" w:rsidR="00B2652A" w:rsidRPr="00E713F1" w:rsidRDefault="00000000" w:rsidP="00E713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5E57F2" w:rsidRPr="008A2A3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https://www.youtube.com/watch?v=qtimiYz1ZHQ</w:t>
        </w:r>
      </w:hyperlink>
    </w:p>
    <w:p w14:paraId="2886C2CA" w14:textId="77777777" w:rsidR="00D91A9A" w:rsidRDefault="00D91A9A" w:rsidP="00F112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</w:p>
    <w:p w14:paraId="6C176040" w14:textId="77777777" w:rsidR="00D91A9A" w:rsidRDefault="00D91A9A" w:rsidP="00F112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</w:p>
    <w:p w14:paraId="416A17D1" w14:textId="54EB909B" w:rsidR="00F11216" w:rsidRDefault="00F11216" w:rsidP="00F112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B7609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Bibliografie:</w:t>
      </w:r>
    </w:p>
    <w:p w14:paraId="1E20892A" w14:textId="77777777" w:rsidR="00F11216" w:rsidRPr="00897BEC" w:rsidRDefault="00F11216" w:rsidP="00F1121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it-IT"/>
        </w:rPr>
      </w:pPr>
      <w:r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Culea, Laurenția.2019. </w:t>
      </w:r>
      <w:r>
        <w:rPr>
          <w:rFonts w:ascii="Times New Roman" w:eastAsia="Calibri" w:hAnsi="Times New Roman" w:cs="Times New Roman"/>
          <w:sz w:val="28"/>
          <w:szCs w:val="28"/>
          <w:lang w:val="it-IT"/>
        </w:rPr>
        <w:t>“</w:t>
      </w:r>
      <w:r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>Îndrumător metodic 5-6 ani</w:t>
      </w:r>
      <w:r>
        <w:rPr>
          <w:rFonts w:ascii="Times New Roman" w:eastAsia="Calibri" w:hAnsi="Times New Roman" w:cs="Times New Roman"/>
          <w:sz w:val="28"/>
          <w:szCs w:val="28"/>
          <w:lang w:val="it-IT"/>
        </w:rPr>
        <w:t>”</w:t>
      </w:r>
      <w:r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Editura Diana</w:t>
      </w:r>
    </w:p>
    <w:p w14:paraId="613ADABC" w14:textId="77777777" w:rsidR="00F11216" w:rsidRPr="00897BEC" w:rsidRDefault="00F11216" w:rsidP="00F1121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  <w:lang w:val="it-IT"/>
        </w:rPr>
      </w:pPr>
      <w:r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Curriculum pentru educația timpurie </w:t>
      </w:r>
      <w:r>
        <w:rPr>
          <w:rFonts w:ascii="Times New Roman" w:eastAsia="Calibri" w:hAnsi="Times New Roman" w:cs="Times New Roman"/>
          <w:sz w:val="28"/>
          <w:szCs w:val="28"/>
          <w:lang w:val="it-IT"/>
        </w:rPr>
        <w:t>(</w:t>
      </w:r>
      <w:r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>2019</w:t>
      </w:r>
      <w:r>
        <w:rPr>
          <w:rFonts w:ascii="Times New Roman" w:eastAsia="Calibri" w:hAnsi="Times New Roman" w:cs="Times New Roman"/>
          <w:sz w:val="28"/>
          <w:szCs w:val="28"/>
          <w:lang w:val="it-IT"/>
        </w:rPr>
        <w:t>), Bucuresti</w:t>
      </w:r>
    </w:p>
    <w:p w14:paraId="29E64D44" w14:textId="5F952A73" w:rsidR="00F11216" w:rsidRDefault="00F11216" w:rsidP="00F11216">
      <w:pPr>
        <w:pStyle w:val="ListParagraph"/>
        <w:numPr>
          <w:ilvl w:val="0"/>
          <w:numId w:val="7"/>
        </w:numPr>
        <w:spacing w:after="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7BEC">
        <w:rPr>
          <w:rFonts w:ascii="Times New Roman" w:hAnsi="Times New Roman" w:cs="Times New Roman"/>
          <w:sz w:val="28"/>
          <w:szCs w:val="28"/>
        </w:rPr>
        <w:t>„Metodica activitatilor instructive/educative din gradinita”, Bucuresti, Editura Didactica si Pedagogica, 2017</w:t>
      </w:r>
    </w:p>
    <w:p w14:paraId="72524BE6" w14:textId="77777777" w:rsidR="00F11216" w:rsidRPr="00897BEC" w:rsidRDefault="00F11216" w:rsidP="00F1121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it-IT"/>
        </w:rPr>
      </w:pPr>
      <w:r w:rsidRPr="0096316E">
        <w:rPr>
          <w:rFonts w:ascii="Times New Roman" w:eastAsia="Calibri" w:hAnsi="Times New Roman" w:cs="Times New Roman"/>
          <w:i/>
          <w:iCs/>
          <w:sz w:val="28"/>
          <w:szCs w:val="28"/>
          <w:lang w:val="it-IT"/>
        </w:rPr>
        <w:t>Twinkle.com</w:t>
      </w:r>
      <w:r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-platforma online, resurse educationale</w:t>
      </w:r>
    </w:p>
    <w:p w14:paraId="5A36A8F8" w14:textId="77777777" w:rsidR="00F11216" w:rsidRPr="00897BEC" w:rsidRDefault="00000000" w:rsidP="00F1121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it-IT"/>
        </w:rPr>
      </w:pPr>
      <w:hyperlink r:id="rId11" w:history="1">
        <w:r w:rsidR="00F11216" w:rsidRPr="00897BEC">
          <w:rPr>
            <w:rStyle w:val="Hyperlink"/>
            <w:rFonts w:ascii="Times New Roman" w:eastAsia="Calibri" w:hAnsi="Times New Roman" w:cs="Times New Roman"/>
            <w:sz w:val="28"/>
            <w:szCs w:val="28"/>
            <w:lang w:val="it-IT"/>
          </w:rPr>
          <w:t>www.youtoube.com</w:t>
        </w:r>
      </w:hyperlink>
      <w:r w:rsidR="00F11216"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</w:t>
      </w:r>
    </w:p>
    <w:p w14:paraId="33806450" w14:textId="77777777" w:rsidR="00F11216" w:rsidRDefault="00F11216" w:rsidP="00B866C8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804E0DD" w14:textId="77777777" w:rsidR="00DB0AA1" w:rsidRPr="00DB0AA1" w:rsidRDefault="00DB0AA1" w:rsidP="00B2652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1105D5" w14:textId="016E333D" w:rsidR="00692175" w:rsidRPr="00537EC4" w:rsidRDefault="00A41053" w:rsidP="00B2652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iCs/>
        </w:rPr>
      </w:pPr>
      <w:r w:rsidRPr="00537EC4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Demers didactic</w:t>
      </w:r>
      <w:r w:rsidR="003035A3" w:rsidRPr="00537EC4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  <w:r w:rsidRPr="00537EC4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-</w:t>
      </w:r>
      <w:r w:rsidR="003035A3" w:rsidRPr="00537EC4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  <w:r w:rsidRPr="00537EC4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Activități liber alese</w:t>
      </w:r>
    </w:p>
    <w:p w14:paraId="5E197DA4" w14:textId="77777777" w:rsidR="00A41053" w:rsidRDefault="00A41053" w:rsidP="00A410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TableGrid"/>
        <w:tblW w:w="10449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803"/>
        <w:gridCol w:w="3260"/>
        <w:gridCol w:w="1417"/>
        <w:gridCol w:w="1418"/>
        <w:gridCol w:w="1276"/>
        <w:gridCol w:w="1275"/>
      </w:tblGrid>
      <w:tr w:rsidR="00A41053" w:rsidRPr="00A41053" w14:paraId="5F4F3938" w14:textId="77777777" w:rsidTr="006B697F">
        <w:tc>
          <w:tcPr>
            <w:tcW w:w="1803" w:type="dxa"/>
          </w:tcPr>
          <w:p w14:paraId="12F5DE70" w14:textId="77777777" w:rsidR="00A41053" w:rsidRPr="00A41053" w:rsidRDefault="00A41053" w:rsidP="00A4105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4105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Etapa activității</w:t>
            </w:r>
          </w:p>
        </w:tc>
        <w:tc>
          <w:tcPr>
            <w:tcW w:w="3260" w:type="dxa"/>
          </w:tcPr>
          <w:p w14:paraId="7D632AB4" w14:textId="77777777" w:rsidR="00A41053" w:rsidRPr="00A41053" w:rsidRDefault="00A41053" w:rsidP="00A4105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4105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Conținutul esential</w:t>
            </w:r>
          </w:p>
        </w:tc>
        <w:tc>
          <w:tcPr>
            <w:tcW w:w="1417" w:type="dxa"/>
          </w:tcPr>
          <w:p w14:paraId="606A282F" w14:textId="77777777" w:rsidR="00A41053" w:rsidRPr="00A41053" w:rsidRDefault="00A41053" w:rsidP="00A4105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4105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Metode și procedee</w:t>
            </w:r>
          </w:p>
        </w:tc>
        <w:tc>
          <w:tcPr>
            <w:tcW w:w="1418" w:type="dxa"/>
          </w:tcPr>
          <w:p w14:paraId="63948962" w14:textId="77777777" w:rsidR="00A41053" w:rsidRPr="00A41053" w:rsidRDefault="00A41053" w:rsidP="00A4105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4105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Materiale didactice</w:t>
            </w:r>
          </w:p>
        </w:tc>
        <w:tc>
          <w:tcPr>
            <w:tcW w:w="1276" w:type="dxa"/>
          </w:tcPr>
          <w:p w14:paraId="54676D89" w14:textId="77777777" w:rsidR="00A41053" w:rsidRPr="00A41053" w:rsidRDefault="00A41053" w:rsidP="00A4105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4105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Forme de organizare</w:t>
            </w:r>
          </w:p>
        </w:tc>
        <w:tc>
          <w:tcPr>
            <w:tcW w:w="1275" w:type="dxa"/>
          </w:tcPr>
          <w:p w14:paraId="1EE2010E" w14:textId="77777777" w:rsidR="00A41053" w:rsidRPr="00A41053" w:rsidRDefault="00A41053" w:rsidP="00A4105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4105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Evaluare</w:t>
            </w:r>
          </w:p>
        </w:tc>
      </w:tr>
      <w:tr w:rsidR="00A41053" w:rsidRPr="00A41053" w14:paraId="42A4D291" w14:textId="77777777" w:rsidTr="006B697F">
        <w:tc>
          <w:tcPr>
            <w:tcW w:w="1803" w:type="dxa"/>
          </w:tcPr>
          <w:p w14:paraId="7D530FF4" w14:textId="77777777" w:rsidR="00A41053" w:rsidRPr="009632FA" w:rsidRDefault="00A41053" w:rsidP="00A4105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1.Moment organizatoric</w:t>
            </w:r>
          </w:p>
        </w:tc>
        <w:tc>
          <w:tcPr>
            <w:tcW w:w="3260" w:type="dxa"/>
          </w:tcPr>
          <w:p w14:paraId="7697F215" w14:textId="5FAB7805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Pregăti</w:t>
            </w:r>
            <w:r w:rsidR="00D93EF0"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rea materialelor didactice </w:t>
            </w:r>
          </w:p>
          <w:p w14:paraId="3E2F05F1" w14:textId="632D65E9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Organizarea climatului pentru desfășurarea op</w:t>
            </w:r>
            <w:r w:rsidR="001A6F48"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t</w:t>
            </w: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imă a activității.</w:t>
            </w:r>
          </w:p>
        </w:tc>
        <w:tc>
          <w:tcPr>
            <w:tcW w:w="1417" w:type="dxa"/>
          </w:tcPr>
          <w:p w14:paraId="2D03C133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Conversația</w:t>
            </w:r>
          </w:p>
          <w:p w14:paraId="0417826B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F301E4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9C3216" w14:textId="77777777" w:rsidR="00A41053" w:rsidRPr="009632FA" w:rsidRDefault="00D93EF0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Frontal</w:t>
            </w:r>
          </w:p>
        </w:tc>
        <w:tc>
          <w:tcPr>
            <w:tcW w:w="1275" w:type="dxa"/>
          </w:tcPr>
          <w:p w14:paraId="083A60EB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1053" w:rsidRPr="00A41053" w14:paraId="6DB70743" w14:textId="77777777" w:rsidTr="006B697F">
        <w:trPr>
          <w:trHeight w:val="449"/>
        </w:trPr>
        <w:tc>
          <w:tcPr>
            <w:tcW w:w="1803" w:type="dxa"/>
          </w:tcPr>
          <w:p w14:paraId="482ECB2F" w14:textId="77777777" w:rsidR="00A41053" w:rsidRPr="009632FA" w:rsidRDefault="00A41053" w:rsidP="00A4105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2.Captarea atenției</w:t>
            </w:r>
          </w:p>
        </w:tc>
        <w:tc>
          <w:tcPr>
            <w:tcW w:w="3260" w:type="dxa"/>
          </w:tcPr>
          <w:p w14:paraId="4635A0FE" w14:textId="07B1F272" w:rsidR="00A41053" w:rsidRPr="00EB6068" w:rsidRDefault="0070304F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Se realizează</w:t>
            </w:r>
            <w:r w:rsidR="00C7478A"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prin formula: </w:t>
            </w:r>
            <w:r w:rsidR="009F489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="00940DED">
              <w:rPr>
                <w:rFonts w:ascii="Times New Roman" w:hAnsi="Times New Roman" w:cs="Times New Roman"/>
                <w:noProof/>
                <w:sz w:val="24"/>
                <w:szCs w:val="24"/>
              </w:rPr>
              <w:t>“</w:t>
            </w:r>
            <w:r w:rsidR="009F489B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DC3A60"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Astazi am preg</w:t>
            </w:r>
            <w:r w:rsidR="00940DED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DC3A60"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tit</w:t>
            </w:r>
            <w:r w:rsidR="009F489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40DED">
              <w:rPr>
                <w:rFonts w:ascii="Times New Roman" w:hAnsi="Times New Roman" w:cs="Times New Roman"/>
                <w:noProof/>
                <w:sz w:val="24"/>
                <w:szCs w:val="24"/>
              </w:rPr>
              <w:t>c</w:t>
            </w:r>
            <w:r w:rsidR="009F489B">
              <w:rPr>
                <w:rFonts w:ascii="Times New Roman" w:hAnsi="Times New Roman" w:cs="Times New Roman"/>
                <w:noProof/>
                <w:sz w:val="24"/>
                <w:szCs w:val="24"/>
              </w:rPr>
              <w:t>â</w:t>
            </w:r>
            <w:r w:rsidR="00940DED">
              <w:rPr>
                <w:rFonts w:ascii="Times New Roman" w:hAnsi="Times New Roman" w:cs="Times New Roman"/>
                <w:noProof/>
                <w:sz w:val="24"/>
                <w:szCs w:val="24"/>
              </w:rPr>
              <w:t>teva</w:t>
            </w:r>
            <w:r w:rsidR="00DC3A60"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surprize</w:t>
            </w:r>
            <w:r w:rsidR="00C23996"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9F489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7478A"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Haide</w:t>
            </w:r>
            <w:r w:rsidR="009F489B">
              <w:rPr>
                <w:rFonts w:ascii="Times New Roman" w:hAnsi="Times New Roman" w:cs="Times New Roman"/>
                <w:noProof/>
                <w:sz w:val="24"/>
                <w:szCs w:val="24"/>
              </w:rPr>
              <w:t>ț</w:t>
            </w:r>
            <w:r w:rsidR="00C7478A"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i să descoperim împreună lucruri noi și interesante</w:t>
            </w:r>
            <w:r w:rsidR="00C23996"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!</w:t>
            </w:r>
            <w:r w:rsidR="00EB6068">
              <w:rPr>
                <w:rFonts w:ascii="Times New Roman" w:hAnsi="Times New Roman" w:cs="Times New Roman"/>
                <w:noProof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14:paraId="126DFEBA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0D1DFDE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Conversația</w:t>
            </w:r>
          </w:p>
          <w:p w14:paraId="2E860744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D17758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CDC5B4A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A6E412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Frontal</w:t>
            </w:r>
          </w:p>
          <w:p w14:paraId="29887D9A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47488C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1053" w:rsidRPr="00A41053" w14:paraId="64BD100B" w14:textId="77777777" w:rsidTr="006B697F">
        <w:tc>
          <w:tcPr>
            <w:tcW w:w="1803" w:type="dxa"/>
          </w:tcPr>
          <w:p w14:paraId="219E7E77" w14:textId="3EE7EFEF" w:rsidR="00A41053" w:rsidRPr="009632FA" w:rsidRDefault="00A41053" w:rsidP="00A4105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3. Anunțarea temei</w:t>
            </w:r>
            <w:r w:rsidR="00033DD2"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C0E01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033DD2"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i a obiectivelor</w:t>
            </w:r>
          </w:p>
        </w:tc>
        <w:tc>
          <w:tcPr>
            <w:tcW w:w="3260" w:type="dxa"/>
          </w:tcPr>
          <w:p w14:paraId="58666F13" w14:textId="3761DDB0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Se anunță temele și obiectivele care se vor urmări la fiecare centru de interes</w:t>
            </w:r>
          </w:p>
        </w:tc>
        <w:tc>
          <w:tcPr>
            <w:tcW w:w="1417" w:type="dxa"/>
          </w:tcPr>
          <w:p w14:paraId="6CC00F8E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Coversația </w:t>
            </w:r>
          </w:p>
        </w:tc>
        <w:tc>
          <w:tcPr>
            <w:tcW w:w="1418" w:type="dxa"/>
          </w:tcPr>
          <w:p w14:paraId="1F21AAC2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A084CE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13B2BE" w14:textId="6330DD70" w:rsidR="00A41053" w:rsidRPr="009632FA" w:rsidRDefault="008A3993" w:rsidP="008A3993">
            <w:pPr>
              <w:spacing w:after="160" w:line="25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Capacitatea de aten</w:t>
            </w:r>
            <w:r w:rsidR="00940DED">
              <w:rPr>
                <w:rFonts w:ascii="Times New Roman" w:hAnsi="Times New Roman" w:cs="Times New Roman"/>
                <w:noProof/>
                <w:sz w:val="24"/>
                <w:szCs w:val="24"/>
              </w:rPr>
              <w:t>ț</w:t>
            </w: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ie </w:t>
            </w:r>
          </w:p>
        </w:tc>
      </w:tr>
      <w:tr w:rsidR="00A41053" w:rsidRPr="00A41053" w14:paraId="143C6DF3" w14:textId="77777777" w:rsidTr="006B697F">
        <w:trPr>
          <w:trHeight w:val="1691"/>
        </w:trPr>
        <w:tc>
          <w:tcPr>
            <w:tcW w:w="1803" w:type="dxa"/>
          </w:tcPr>
          <w:p w14:paraId="441D5ADA" w14:textId="77777777" w:rsidR="00A41053" w:rsidRPr="009632FA" w:rsidRDefault="00A41053" w:rsidP="00A41053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4. Dirijarea învățării</w:t>
            </w:r>
          </w:p>
        </w:tc>
        <w:tc>
          <w:tcPr>
            <w:tcW w:w="3260" w:type="dxa"/>
          </w:tcPr>
          <w:p w14:paraId="35332367" w14:textId="057D03B3" w:rsidR="00A41053" w:rsidRPr="009632FA" w:rsidRDefault="00A41053" w:rsidP="00A41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desfășoară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016EF16" w14:textId="371CEFAB" w:rsidR="000D08AD" w:rsidRPr="009632FA" w:rsidRDefault="00A41053" w:rsidP="000D08AD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EB6068">
              <w:rPr>
                <w:rFonts w:ascii="Times New Roman" w:eastAsia="Times New Roman" w:hAnsi="Times New Roman" w:cs="Times New Roman"/>
                <w:b/>
                <w:i/>
                <w:iCs/>
                <w:color w:val="C0504D" w:themeColor="accent2"/>
                <w:sz w:val="24"/>
                <w:szCs w:val="24"/>
              </w:rPr>
              <w:t>Artă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  <w:t>:</w:t>
            </w:r>
            <w:r w:rsidRPr="009632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08AD" w:rsidRPr="009632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Fiecare copil va avea la dispoziție o fi</w:t>
            </w:r>
            <w:r w:rsidR="00EB60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ș</w:t>
            </w:r>
            <w:r w:rsidR="000D08AD" w:rsidRPr="009632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</w:t>
            </w:r>
            <w:r w:rsidR="00841A55" w:rsidRPr="009632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-Anexa 1</w:t>
            </w:r>
            <w:r w:rsidR="000D08AD" w:rsidRPr="009632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bilu</w:t>
            </w:r>
            <w:r w:rsidR="00EB60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ț</w:t>
            </w:r>
            <w:r w:rsidR="000D08AD" w:rsidRPr="009632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 din plu</w:t>
            </w:r>
            <w:r w:rsidR="00EB60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ș</w:t>
            </w:r>
            <w:r w:rsidR="000D08AD" w:rsidRPr="009632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B60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ș</w:t>
            </w:r>
            <w:r w:rsidR="000D08AD" w:rsidRPr="009632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i tub cu culori. Preșcolarii sunt rugați să </w:t>
            </w:r>
            <w:r w:rsidR="00173E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ș</w:t>
            </w:r>
            <w:r w:rsidR="000D08AD" w:rsidRPr="009632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tampileze singuri, primind indicațiile necesare, realizării activității.</w:t>
            </w:r>
          </w:p>
          <w:p w14:paraId="1F0A2053" w14:textId="361854C6" w:rsidR="007C4A19" w:rsidRPr="009632FA" w:rsidRDefault="007C4A19" w:rsidP="007C4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068">
              <w:rPr>
                <w:rFonts w:ascii="Times New Roman" w:eastAsia="Times New Roman" w:hAnsi="Times New Roman" w:cs="Times New Roman"/>
                <w:b/>
                <w:i/>
                <w:iCs/>
                <w:color w:val="C0504D" w:themeColor="accent2"/>
                <w:sz w:val="24"/>
                <w:szCs w:val="24"/>
              </w:rPr>
              <w:t>Bibliotec</w:t>
            </w:r>
            <w:r w:rsidR="008D5CEB" w:rsidRPr="00EB6068">
              <w:rPr>
                <w:rFonts w:ascii="Times New Roman" w:eastAsia="Times New Roman" w:hAnsi="Times New Roman" w:cs="Times New Roman"/>
                <w:b/>
                <w:i/>
                <w:iCs/>
                <w:color w:val="C0504D" w:themeColor="accent2"/>
                <w:sz w:val="24"/>
                <w:szCs w:val="24"/>
              </w:rPr>
              <w:t>ă</w:t>
            </w:r>
            <w:proofErr w:type="spellEnd"/>
            <w:r w:rsidR="00F26E6B" w:rsidRPr="009632FA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</w:rPr>
              <w:t>:</w:t>
            </w:r>
            <w:r w:rsidR="00F26E6B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desfasoară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măsuțe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unde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încerca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traseze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ajutorul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creion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liniile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punctate</w:t>
            </w:r>
            <w:r w:rsidR="00841A55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41A55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Anexa</w:t>
            </w:r>
            <w:proofErr w:type="spellEnd"/>
            <w:r w:rsidR="00841A55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14:paraId="4B7D41A7" w14:textId="56322CD1" w:rsidR="00A41053" w:rsidRPr="009632FA" w:rsidRDefault="00ED36F1" w:rsidP="006B6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EAD">
              <w:rPr>
                <w:rFonts w:ascii="Times New Roman" w:eastAsia="Times New Roman" w:hAnsi="Times New Roman" w:cs="Times New Roman"/>
                <w:b/>
                <w:i/>
                <w:iCs/>
                <w:color w:val="C0504D" w:themeColor="accent2"/>
                <w:sz w:val="24"/>
                <w:szCs w:val="24"/>
                <w:lang w:val="ro-RO"/>
              </w:rPr>
              <w:t>Joc</w:t>
            </w:r>
            <w:r w:rsidR="00CF28BB" w:rsidRPr="00173EAD">
              <w:rPr>
                <w:rFonts w:ascii="Times New Roman" w:eastAsia="Times New Roman" w:hAnsi="Times New Roman" w:cs="Times New Roman"/>
                <w:b/>
                <w:i/>
                <w:iCs/>
                <w:color w:val="C0504D" w:themeColor="accent2"/>
                <w:sz w:val="24"/>
                <w:szCs w:val="24"/>
                <w:lang w:val="ro-RO"/>
              </w:rPr>
              <w:t xml:space="preserve"> </w:t>
            </w:r>
            <w:r w:rsidRPr="00173EAD">
              <w:rPr>
                <w:rFonts w:ascii="Times New Roman" w:eastAsia="Times New Roman" w:hAnsi="Times New Roman" w:cs="Times New Roman"/>
                <w:b/>
                <w:i/>
                <w:iCs/>
                <w:color w:val="C0504D" w:themeColor="accent2"/>
                <w:sz w:val="24"/>
                <w:szCs w:val="24"/>
                <w:lang w:val="ro-RO"/>
              </w:rPr>
              <w:t xml:space="preserve">de </w:t>
            </w:r>
            <w:r w:rsidR="007C4A19" w:rsidRPr="00173EAD">
              <w:rPr>
                <w:rFonts w:ascii="Times New Roman" w:eastAsia="Times New Roman" w:hAnsi="Times New Roman" w:cs="Times New Roman"/>
                <w:b/>
                <w:i/>
                <w:iCs/>
                <w:color w:val="C0504D" w:themeColor="accent2"/>
                <w:sz w:val="24"/>
                <w:szCs w:val="24"/>
                <w:lang w:val="ro-RO"/>
              </w:rPr>
              <w:t>rol</w:t>
            </w:r>
            <w:r w:rsidR="00F26E6B" w:rsidRPr="009632FA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val="ro-RO"/>
              </w:rPr>
              <w:t>:</w:t>
            </w:r>
            <w:r w:rsidR="002E421B" w:rsidRPr="009632FA">
              <w:rPr>
                <w:rFonts w:ascii="Times New Roman" w:eastAsia="Times New Roman" w:hAnsi="Times New Roman" w:cs="Times New Roman"/>
                <w:noProof/>
                <w:color w:val="C0504D" w:themeColor="accent2"/>
                <w:sz w:val="24"/>
                <w:szCs w:val="24"/>
              </w:rPr>
              <w:t xml:space="preserve"> </w:t>
            </w:r>
            <w:proofErr w:type="spellStart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Preșcolarii</w:t>
            </w:r>
            <w:proofErr w:type="spellEnd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decora </w:t>
            </w:r>
            <w:proofErr w:type="spellStart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fursecurile</w:t>
            </w:r>
            <w:proofErr w:type="spellEnd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având</w:t>
            </w:r>
            <w:proofErr w:type="spellEnd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exemplul</w:t>
            </w:r>
            <w:proofErr w:type="spellEnd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meu la </w:t>
            </w:r>
            <w:proofErr w:type="spellStart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începutul</w:t>
            </w:r>
            <w:proofErr w:type="spellEnd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activității</w:t>
            </w:r>
            <w:proofErr w:type="spellEnd"/>
            <w:r w:rsidR="008E6DD2"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F4C715F" w14:textId="36183F10" w:rsidR="00F26E6B" w:rsidRPr="009632FA" w:rsidRDefault="00F26E6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Conversația</w:t>
            </w:r>
          </w:p>
          <w:p w14:paraId="74435AF2" w14:textId="77777777" w:rsidR="00CF28BB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4B8EAC3" w14:textId="77777777" w:rsidR="00CF28BB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A60AD9" w14:textId="5704F85D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Explicația </w:t>
            </w:r>
          </w:p>
          <w:p w14:paraId="7D7F4A28" w14:textId="77777777" w:rsidR="00CF28BB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AB56548" w14:textId="77777777" w:rsidR="00CF28BB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6FB0FA8" w14:textId="174CDC8A" w:rsidR="00A41053" w:rsidRPr="009632FA" w:rsidRDefault="00F26E6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Exercițiul</w:t>
            </w:r>
          </w:p>
        </w:tc>
        <w:tc>
          <w:tcPr>
            <w:tcW w:w="1418" w:type="dxa"/>
          </w:tcPr>
          <w:p w14:paraId="1AC95DF6" w14:textId="77777777" w:rsidR="00CF28BB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7C0788B" w14:textId="77777777" w:rsidR="00CF28BB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C84270D" w14:textId="77777777" w:rsidR="00CF28BB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2FD4784" w14:textId="3D245F1E" w:rsidR="002470BC" w:rsidRPr="009632FA" w:rsidRDefault="000F5F7E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Bilu</w:t>
            </w:r>
            <w:r w:rsidR="00940DED">
              <w:rPr>
                <w:rFonts w:ascii="Times New Roman" w:hAnsi="Times New Roman" w:cs="Times New Roman"/>
                <w:noProof/>
                <w:sz w:val="24"/>
                <w:szCs w:val="24"/>
              </w:rPr>
              <w:t>ț</w:t>
            </w: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e din plu</w:t>
            </w:r>
            <w:r w:rsidR="00940DED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</w:p>
          <w:p w14:paraId="336F6E17" w14:textId="54DF3D79" w:rsidR="000F5F7E" w:rsidRPr="009632FA" w:rsidRDefault="000F5F7E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34631FD" w14:textId="68E10B21" w:rsidR="000F5F7E" w:rsidRPr="009632FA" w:rsidRDefault="000F5F7E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Tub cu culori</w:t>
            </w:r>
          </w:p>
          <w:p w14:paraId="3147D499" w14:textId="540FADC3" w:rsidR="002470BC" w:rsidRPr="009632FA" w:rsidRDefault="000F5F7E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43D5547" w14:textId="7D4B0BC9" w:rsidR="002470BC" w:rsidRPr="009632FA" w:rsidRDefault="0014389F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Fursecuri </w:t>
            </w:r>
          </w:p>
          <w:p w14:paraId="43101D19" w14:textId="5C392451" w:rsidR="0014389F" w:rsidRPr="009632FA" w:rsidRDefault="0014389F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5E9394D" w14:textId="34A25E7D" w:rsidR="0014389F" w:rsidRPr="009632FA" w:rsidRDefault="0014389F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Decora</w:t>
            </w:r>
            <w:r w:rsidR="00173EAD">
              <w:rPr>
                <w:rFonts w:ascii="Times New Roman" w:hAnsi="Times New Roman" w:cs="Times New Roman"/>
                <w:noProof/>
                <w:sz w:val="24"/>
                <w:szCs w:val="24"/>
              </w:rPr>
              <w:t>ț</w:t>
            </w: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iuni</w:t>
            </w:r>
            <w:r w:rsidR="00173E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pentru prăjituri</w:t>
            </w:r>
          </w:p>
          <w:p w14:paraId="33C67AAA" w14:textId="64E82610" w:rsidR="002470BC" w:rsidRPr="009632FA" w:rsidRDefault="002470BC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05C9ACE" w14:textId="5EAA5DCE" w:rsidR="002470BC" w:rsidRPr="009632FA" w:rsidRDefault="0014389F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Bonet</w:t>
            </w:r>
            <w:r w:rsidR="00173EAD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</w:p>
          <w:p w14:paraId="5BABC2E0" w14:textId="45E4ED39" w:rsidR="002470BC" w:rsidRPr="009632FA" w:rsidRDefault="002470BC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FF7CB1" w14:textId="77777777" w:rsidR="00912546" w:rsidRPr="009632FA" w:rsidRDefault="00912546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9004D95" w14:textId="77777777" w:rsidR="00912546" w:rsidRPr="009632FA" w:rsidRDefault="00912546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8531C97" w14:textId="77777777" w:rsidR="00912546" w:rsidRPr="009632FA" w:rsidRDefault="00912546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5447EA0" w14:textId="77777777" w:rsidR="00912546" w:rsidRPr="009632FA" w:rsidRDefault="00912546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826C293" w14:textId="77777777" w:rsidR="00912546" w:rsidRPr="009632FA" w:rsidRDefault="00912546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F80B3E0" w14:textId="77777777" w:rsidR="00912546" w:rsidRPr="009632FA" w:rsidRDefault="00912546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E1861DB" w14:textId="77777777" w:rsidR="00912546" w:rsidRPr="009632FA" w:rsidRDefault="00912546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90D4C3E" w14:textId="77777777" w:rsidR="00912546" w:rsidRPr="009632FA" w:rsidRDefault="00912546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789E263" w14:textId="2E32A624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Individual</w:t>
            </w:r>
          </w:p>
          <w:p w14:paraId="681C6EB8" w14:textId="25D0792A" w:rsidR="00912546" w:rsidRPr="009632FA" w:rsidRDefault="00912546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9C4FE73" w14:textId="4DDC2F75" w:rsidR="00912546" w:rsidRPr="009632FA" w:rsidRDefault="00912546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Frontal</w:t>
            </w:r>
          </w:p>
          <w:p w14:paraId="2FBEEA79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3C0B4D" w14:textId="77777777" w:rsidR="00CF28BB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DA7DDA6" w14:textId="3B018F58" w:rsidR="00CF28BB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Evaluare sistematică</w:t>
            </w:r>
          </w:p>
          <w:p w14:paraId="14FA9D72" w14:textId="77777777" w:rsidR="00CF28BB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1C9703B" w14:textId="77777777" w:rsidR="00CF28BB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0EAEA41" w14:textId="77777777" w:rsidR="00CF28BB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8BD36A6" w14:textId="77777777" w:rsidR="00CF28BB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A35FD1F" w14:textId="5F29916F" w:rsidR="00A41053" w:rsidRPr="009632FA" w:rsidRDefault="00F26E6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Orală</w:t>
            </w:r>
          </w:p>
        </w:tc>
      </w:tr>
      <w:tr w:rsidR="00A41053" w:rsidRPr="00A41053" w14:paraId="1FFBF890" w14:textId="77777777" w:rsidTr="006B697F">
        <w:tc>
          <w:tcPr>
            <w:tcW w:w="1803" w:type="dxa"/>
          </w:tcPr>
          <w:p w14:paraId="6D52B507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5.Obținerea performanței</w:t>
            </w:r>
          </w:p>
        </w:tc>
        <w:tc>
          <w:tcPr>
            <w:tcW w:w="3260" w:type="dxa"/>
          </w:tcPr>
          <w:p w14:paraId="792956B6" w14:textId="77777777" w:rsidR="00A41053" w:rsidRPr="009632FA" w:rsidRDefault="00F26E6B" w:rsidP="00F26E6B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Se iau în considerare următoarele criterii: respectarea tehnicilor de lucru, creativitatea și original</w:t>
            </w:r>
            <w:r w:rsidR="00251EE2"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itatea, finalizarea sarcinilor.</w:t>
            </w:r>
          </w:p>
          <w:p w14:paraId="41F08119" w14:textId="77777777" w:rsidR="00B866C8" w:rsidRPr="009632FA" w:rsidRDefault="00B866C8" w:rsidP="00B866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2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Tranzitie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„Sus, sus, tot </w:t>
            </w:r>
            <w:proofErr w:type="spellStart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96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sus...” </w:t>
            </w:r>
          </w:p>
          <w:p w14:paraId="18F7BEC3" w14:textId="0948E939" w:rsidR="00B866C8" w:rsidRPr="009632FA" w:rsidRDefault="00000000" w:rsidP="00B86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B866C8" w:rsidRPr="009632F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https://www.youtube.com/watch?v=qtimiYz1ZHQ</w:t>
              </w:r>
            </w:hyperlink>
          </w:p>
        </w:tc>
        <w:tc>
          <w:tcPr>
            <w:tcW w:w="1417" w:type="dxa"/>
          </w:tcPr>
          <w:p w14:paraId="735E03FF" w14:textId="77777777" w:rsidR="00A41053" w:rsidRPr="009632FA" w:rsidRDefault="00F26E6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Analiza produselor activității</w:t>
            </w:r>
          </w:p>
        </w:tc>
        <w:tc>
          <w:tcPr>
            <w:tcW w:w="1418" w:type="dxa"/>
          </w:tcPr>
          <w:p w14:paraId="78CC4093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D639D1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74EEDB" w14:textId="557ED524" w:rsidR="00A41053" w:rsidRPr="009632FA" w:rsidRDefault="00CF28B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Evaluare orală</w:t>
            </w:r>
          </w:p>
        </w:tc>
      </w:tr>
      <w:tr w:rsidR="00A41053" w:rsidRPr="00251EE2" w14:paraId="1973E0D1" w14:textId="77777777" w:rsidTr="006B697F">
        <w:tc>
          <w:tcPr>
            <w:tcW w:w="1803" w:type="dxa"/>
          </w:tcPr>
          <w:p w14:paraId="207B7E36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6. Concluzii și aprecieri</w:t>
            </w:r>
          </w:p>
        </w:tc>
        <w:tc>
          <w:tcPr>
            <w:tcW w:w="3260" w:type="dxa"/>
          </w:tcPr>
          <w:p w14:paraId="3CA5A58D" w14:textId="079F18BA" w:rsidR="00F26E6B" w:rsidRPr="009632FA" w:rsidRDefault="00F26E6B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Se fac aprecieri generale și individuale asupra modului de lucru.</w:t>
            </w:r>
          </w:p>
          <w:p w14:paraId="39CCD416" w14:textId="2FB681D2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Le voi mulțumi copiilor pentru atenția și implicarea de care au dat dovada.</w:t>
            </w:r>
          </w:p>
        </w:tc>
        <w:tc>
          <w:tcPr>
            <w:tcW w:w="1417" w:type="dxa"/>
          </w:tcPr>
          <w:p w14:paraId="01F11CDF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Conversația</w:t>
            </w:r>
          </w:p>
          <w:p w14:paraId="19ED586D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661708" w14:textId="00FCB844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E58B0" w14:textId="77777777" w:rsidR="00A41053" w:rsidRPr="009632FA" w:rsidRDefault="00A41053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ED160D" w14:textId="6029BE2E" w:rsidR="00A41053" w:rsidRPr="009632FA" w:rsidRDefault="006B697F" w:rsidP="00A41053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632FA">
              <w:rPr>
                <w:rFonts w:ascii="Times New Roman" w:hAnsi="Times New Roman" w:cs="Times New Roman"/>
                <w:noProof/>
                <w:sz w:val="24"/>
                <w:szCs w:val="24"/>
              </w:rPr>
              <w:t>Evaluare orală</w:t>
            </w:r>
          </w:p>
        </w:tc>
      </w:tr>
    </w:tbl>
    <w:p w14:paraId="48B3ED9A" w14:textId="39AEF8A0" w:rsidR="0014250B" w:rsidRDefault="0014250B" w:rsidP="00FC2FA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</w:p>
    <w:p w14:paraId="0884D723" w14:textId="6B3E185A" w:rsidR="0014250B" w:rsidRDefault="0014250B" w:rsidP="00FC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</w:p>
    <w:p w14:paraId="336D6813" w14:textId="77777777" w:rsidR="000C0E01" w:rsidRDefault="000C0E01" w:rsidP="0014250B">
      <w:pPr>
        <w:tabs>
          <w:tab w:val="center" w:pos="6809"/>
        </w:tabs>
        <w:spacing w:after="661"/>
        <w:rPr>
          <w:rFonts w:ascii="Times New Roman" w:eastAsia="Times New Roman" w:hAnsi="Times New Roman" w:cs="Times New Roman"/>
          <w:sz w:val="28"/>
          <w:szCs w:val="28"/>
        </w:rPr>
      </w:pPr>
    </w:p>
    <w:p w14:paraId="7F1AC92E" w14:textId="77777777" w:rsidR="000C0E01" w:rsidRDefault="000C0E01" w:rsidP="0014250B">
      <w:pPr>
        <w:tabs>
          <w:tab w:val="center" w:pos="6809"/>
        </w:tabs>
        <w:spacing w:after="661"/>
        <w:rPr>
          <w:rFonts w:ascii="Times New Roman" w:eastAsia="Times New Roman" w:hAnsi="Times New Roman" w:cs="Times New Roman"/>
          <w:sz w:val="28"/>
          <w:szCs w:val="28"/>
        </w:rPr>
      </w:pPr>
    </w:p>
    <w:p w14:paraId="30815AD1" w14:textId="6382487B" w:rsidR="000C0E01" w:rsidRDefault="000C0E01" w:rsidP="0014250B">
      <w:pPr>
        <w:tabs>
          <w:tab w:val="center" w:pos="6809"/>
        </w:tabs>
        <w:spacing w:after="661"/>
        <w:rPr>
          <w:rFonts w:ascii="Times New Roman" w:eastAsia="Times New Roman" w:hAnsi="Times New Roman" w:cs="Times New Roman"/>
          <w:sz w:val="28"/>
          <w:szCs w:val="28"/>
        </w:rPr>
      </w:pPr>
    </w:p>
    <w:p w14:paraId="18237B77" w14:textId="24444379" w:rsidR="000779AA" w:rsidRDefault="000779AA" w:rsidP="0014250B">
      <w:pPr>
        <w:tabs>
          <w:tab w:val="center" w:pos="6809"/>
        </w:tabs>
        <w:spacing w:after="661"/>
        <w:rPr>
          <w:rFonts w:ascii="Times New Roman" w:eastAsia="Times New Roman" w:hAnsi="Times New Roman" w:cs="Times New Roman"/>
          <w:sz w:val="28"/>
          <w:szCs w:val="28"/>
        </w:rPr>
      </w:pPr>
    </w:p>
    <w:p w14:paraId="69DD381F" w14:textId="77777777" w:rsidR="000779AA" w:rsidRDefault="000779AA" w:rsidP="0014250B">
      <w:pPr>
        <w:tabs>
          <w:tab w:val="center" w:pos="6809"/>
        </w:tabs>
        <w:spacing w:after="661"/>
        <w:rPr>
          <w:rFonts w:ascii="Times New Roman" w:eastAsia="Times New Roman" w:hAnsi="Times New Roman" w:cs="Times New Roman"/>
          <w:sz w:val="28"/>
          <w:szCs w:val="28"/>
        </w:rPr>
      </w:pPr>
    </w:p>
    <w:p w14:paraId="54D4B721" w14:textId="70C77FDE" w:rsidR="0014250B" w:rsidRDefault="0014250B" w:rsidP="0014250B">
      <w:pPr>
        <w:tabs>
          <w:tab w:val="center" w:pos="6809"/>
        </w:tabs>
        <w:spacing w:after="661"/>
        <w:rPr>
          <w:sz w:val="28"/>
          <w:szCs w:val="28"/>
        </w:rPr>
      </w:pPr>
      <w:r w:rsidRPr="00783C88">
        <w:rPr>
          <w:rFonts w:ascii="Times New Roman" w:eastAsia="Times New Roman" w:hAnsi="Times New Roman" w:cs="Times New Roman"/>
          <w:sz w:val="28"/>
          <w:szCs w:val="28"/>
        </w:rPr>
        <w:lastRenderedPageBreak/>
        <w:t>NUMELE:</w:t>
      </w:r>
      <w:r w:rsidRPr="00783C88">
        <w:rPr>
          <w:rFonts w:ascii="Times New Roman" w:eastAsia="Times New Roman" w:hAnsi="Times New Roman" w:cs="Times New Roman"/>
          <w:sz w:val="28"/>
          <w:szCs w:val="28"/>
        </w:rPr>
        <w:tab/>
      </w:r>
      <w:r w:rsidRPr="00783C88">
        <w:rPr>
          <w:sz w:val="28"/>
          <w:szCs w:val="28"/>
        </w:rPr>
        <w:t>DATA:</w:t>
      </w:r>
    </w:p>
    <w:p w14:paraId="7F8253A3" w14:textId="3F0BDDF1" w:rsidR="0014250B" w:rsidRPr="001A3BB5" w:rsidRDefault="0014250B" w:rsidP="0014250B">
      <w:pPr>
        <w:tabs>
          <w:tab w:val="center" w:pos="6809"/>
        </w:tabs>
        <w:spacing w:after="661"/>
        <w:rPr>
          <w:rFonts w:ascii="Times New Roman" w:hAnsi="Times New Roman" w:cs="Times New Roman"/>
          <w:sz w:val="32"/>
          <w:szCs w:val="32"/>
        </w:rPr>
      </w:pPr>
      <w:r w:rsidRPr="001A3B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Anexa 1:</w:t>
      </w:r>
      <w:r w:rsidRPr="001A3BB5">
        <w:rPr>
          <w:rFonts w:ascii="Times New Roman" w:hAnsi="Times New Roman" w:cs="Times New Roman"/>
          <w:sz w:val="32"/>
          <w:szCs w:val="32"/>
        </w:rPr>
        <w:t xml:space="preserve"> DECOREAZ</w:t>
      </w:r>
      <w:r w:rsidR="001A3BB5" w:rsidRPr="001A3BB5">
        <w:rPr>
          <w:rFonts w:ascii="Times New Roman" w:hAnsi="Times New Roman" w:cs="Times New Roman"/>
          <w:sz w:val="32"/>
          <w:szCs w:val="32"/>
        </w:rPr>
        <w:t>Ă</w:t>
      </w:r>
      <w:r w:rsidRPr="001A3BB5">
        <w:rPr>
          <w:rFonts w:ascii="Times New Roman" w:hAnsi="Times New Roman" w:cs="Times New Roman"/>
          <w:sz w:val="32"/>
          <w:szCs w:val="32"/>
        </w:rPr>
        <w:t xml:space="preserve"> OUL T</w:t>
      </w:r>
      <w:r w:rsidR="008E2CAD">
        <w:rPr>
          <w:rFonts w:ascii="Times New Roman" w:hAnsi="Times New Roman" w:cs="Times New Roman"/>
          <w:sz w:val="32"/>
          <w:szCs w:val="32"/>
        </w:rPr>
        <w:t>Ă</w:t>
      </w:r>
      <w:r w:rsidRPr="001A3BB5">
        <w:rPr>
          <w:rFonts w:ascii="Times New Roman" w:hAnsi="Times New Roman" w:cs="Times New Roman"/>
          <w:sz w:val="32"/>
          <w:szCs w:val="32"/>
        </w:rPr>
        <w:t>U DE PA</w:t>
      </w:r>
      <w:r w:rsidR="001A3BB5" w:rsidRPr="001A3BB5">
        <w:rPr>
          <w:rFonts w:ascii="Times New Roman" w:hAnsi="Times New Roman" w:cs="Times New Roman"/>
          <w:sz w:val="32"/>
          <w:szCs w:val="32"/>
        </w:rPr>
        <w:t>Ș</w:t>
      </w:r>
      <w:r w:rsidRPr="001A3BB5">
        <w:rPr>
          <w:rFonts w:ascii="Times New Roman" w:hAnsi="Times New Roman" w:cs="Times New Roman"/>
          <w:sz w:val="32"/>
          <w:szCs w:val="32"/>
        </w:rPr>
        <w:t>TE</w:t>
      </w:r>
    </w:p>
    <w:p w14:paraId="48392F34" w14:textId="7A4BC2C4" w:rsidR="0014250B" w:rsidRDefault="0014250B" w:rsidP="00FC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  <w:r>
        <w:rPr>
          <w:noProof/>
        </w:rPr>
        <w:drawing>
          <wp:inline distT="0" distB="0" distL="0" distR="0" wp14:anchorId="477BD3C9" wp14:editId="7478A626">
            <wp:extent cx="4692650" cy="62103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Picture 9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2809" cy="62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50ED" w14:textId="77777777" w:rsidR="0014250B" w:rsidRDefault="0014250B" w:rsidP="00FC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</w:p>
    <w:p w14:paraId="70578219" w14:textId="77777777" w:rsidR="0014250B" w:rsidRDefault="0014250B" w:rsidP="00FC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</w:p>
    <w:p w14:paraId="3A615567" w14:textId="77777777" w:rsidR="0014250B" w:rsidRDefault="0014250B" w:rsidP="00FC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</w:p>
    <w:p w14:paraId="42E1A8D9" w14:textId="186E0F96" w:rsidR="0014250B" w:rsidRDefault="0014250B" w:rsidP="00FC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  <w:r w:rsidRPr="00FE277B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0" wp14:anchorId="5158BE6A" wp14:editId="0D50FEF7">
            <wp:simplePos x="0" y="0"/>
            <wp:positionH relativeFrom="page">
              <wp:posOffset>648335</wp:posOffset>
            </wp:positionH>
            <wp:positionV relativeFrom="page">
              <wp:posOffset>9159240</wp:posOffset>
            </wp:positionV>
            <wp:extent cx="6842760" cy="44513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Picture 11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F5F976" w14:textId="77777777" w:rsidR="0014250B" w:rsidRPr="005636D9" w:rsidRDefault="0014250B" w:rsidP="0014250B">
      <w:pPr>
        <w:tabs>
          <w:tab w:val="center" w:pos="6809"/>
        </w:tabs>
        <w:spacing w:after="661"/>
        <w:rPr>
          <w:sz w:val="32"/>
          <w:szCs w:val="32"/>
        </w:rPr>
      </w:pPr>
      <w:r w:rsidRPr="00D42343">
        <w:rPr>
          <w:rFonts w:ascii="Times New Roman" w:eastAsia="Times New Roman" w:hAnsi="Times New Roman" w:cs="Times New Roman"/>
          <w:sz w:val="32"/>
          <w:szCs w:val="32"/>
        </w:rPr>
        <w:lastRenderedPageBreak/>
        <w:t>NUMELE:</w:t>
      </w:r>
      <w:r w:rsidRPr="00D42343">
        <w:rPr>
          <w:rFonts w:ascii="Times New Roman" w:eastAsia="Times New Roman" w:hAnsi="Times New Roman" w:cs="Times New Roman"/>
          <w:sz w:val="32"/>
          <w:szCs w:val="32"/>
        </w:rPr>
        <w:tab/>
      </w:r>
      <w:r w:rsidRPr="00D42343">
        <w:rPr>
          <w:sz w:val="32"/>
          <w:szCs w:val="32"/>
        </w:rPr>
        <w:t>DATA:</w:t>
      </w:r>
    </w:p>
    <w:p w14:paraId="406FFF5B" w14:textId="455DE0A2" w:rsidR="0014250B" w:rsidRPr="001A3BB5" w:rsidRDefault="0014250B" w:rsidP="0014250B">
      <w:pPr>
        <w:spacing w:after="0"/>
        <w:ind w:left="82"/>
        <w:rPr>
          <w:rFonts w:ascii="Times New Roman" w:hAnsi="Times New Roman" w:cs="Times New Roman"/>
          <w:sz w:val="32"/>
          <w:szCs w:val="32"/>
        </w:rPr>
      </w:pPr>
      <w:r w:rsidRPr="00D42343">
        <w:rPr>
          <w:b/>
          <w:bCs/>
          <w:i/>
          <w:iCs/>
          <w:sz w:val="32"/>
          <w:szCs w:val="32"/>
        </w:rPr>
        <w:t>Anexa 2</w:t>
      </w:r>
      <w:r>
        <w:rPr>
          <w:sz w:val="32"/>
          <w:szCs w:val="32"/>
        </w:rPr>
        <w:t xml:space="preserve">:        </w:t>
      </w:r>
      <w:r w:rsidRPr="001A3BB5">
        <w:rPr>
          <w:rFonts w:ascii="Times New Roman" w:hAnsi="Times New Roman" w:cs="Times New Roman"/>
          <w:sz w:val="32"/>
          <w:szCs w:val="32"/>
        </w:rPr>
        <w:t>OUL DE PA</w:t>
      </w:r>
      <w:r w:rsidR="001A3BB5" w:rsidRPr="001A3BB5">
        <w:rPr>
          <w:rFonts w:ascii="Times New Roman" w:hAnsi="Times New Roman" w:cs="Times New Roman"/>
          <w:sz w:val="32"/>
          <w:szCs w:val="32"/>
        </w:rPr>
        <w:t>Ș</w:t>
      </w:r>
      <w:r w:rsidRPr="001A3BB5">
        <w:rPr>
          <w:rFonts w:ascii="Times New Roman" w:hAnsi="Times New Roman" w:cs="Times New Roman"/>
          <w:sz w:val="32"/>
          <w:szCs w:val="32"/>
        </w:rPr>
        <w:t>TE - FI</w:t>
      </w:r>
      <w:r w:rsidR="001A3BB5">
        <w:rPr>
          <w:rFonts w:ascii="Times New Roman" w:hAnsi="Times New Roman" w:cs="Times New Roman"/>
          <w:sz w:val="32"/>
          <w:szCs w:val="32"/>
        </w:rPr>
        <w:t>Ș</w:t>
      </w:r>
      <w:r w:rsidRPr="001A3BB5">
        <w:rPr>
          <w:rFonts w:ascii="Times New Roman" w:hAnsi="Times New Roman" w:cs="Times New Roman"/>
          <w:sz w:val="32"/>
          <w:szCs w:val="32"/>
        </w:rPr>
        <w:t>Ă CU ELEMENTE GRAFICE</w:t>
      </w:r>
    </w:p>
    <w:p w14:paraId="23A41795" w14:textId="601410FD" w:rsidR="0014250B" w:rsidRDefault="0014250B" w:rsidP="0014250B">
      <w:pPr>
        <w:spacing w:after="0"/>
        <w:ind w:left="82"/>
        <w:jc w:val="center"/>
        <w:rPr>
          <w:sz w:val="32"/>
          <w:szCs w:val="32"/>
        </w:rPr>
      </w:pPr>
      <w:r w:rsidRPr="001A3BB5">
        <w:rPr>
          <w:rFonts w:ascii="Times New Roman" w:hAnsi="Times New Roman" w:cs="Times New Roman"/>
          <w:sz w:val="32"/>
          <w:szCs w:val="32"/>
        </w:rPr>
        <w:t>TRASEAZĂ PESTE LINIILE PUNCTATE CÂT DE BINE PO</w:t>
      </w:r>
      <w:r w:rsidR="001A3BB5">
        <w:rPr>
          <w:rFonts w:ascii="Times New Roman" w:hAnsi="Times New Roman" w:cs="Times New Roman"/>
          <w:sz w:val="32"/>
          <w:szCs w:val="32"/>
        </w:rPr>
        <w:t>Ț</w:t>
      </w:r>
      <w:r w:rsidRPr="001A3BB5">
        <w:rPr>
          <w:rFonts w:ascii="Times New Roman" w:hAnsi="Times New Roman" w:cs="Times New Roman"/>
          <w:sz w:val="32"/>
          <w:szCs w:val="32"/>
        </w:rPr>
        <w:t>I</w:t>
      </w:r>
      <w:r w:rsidRPr="00D42343">
        <w:rPr>
          <w:sz w:val="32"/>
          <w:szCs w:val="32"/>
        </w:rPr>
        <w:t>.</w:t>
      </w:r>
    </w:p>
    <w:p w14:paraId="48168FCA" w14:textId="77777777" w:rsidR="00EB4801" w:rsidRPr="00F54D0E" w:rsidRDefault="00EB4801" w:rsidP="0014250B">
      <w:pPr>
        <w:spacing w:after="0"/>
        <w:ind w:left="82"/>
        <w:jc w:val="center"/>
        <w:rPr>
          <w:sz w:val="32"/>
          <w:szCs w:val="32"/>
        </w:rPr>
      </w:pPr>
    </w:p>
    <w:p w14:paraId="1F9CD076" w14:textId="6AD55D29" w:rsidR="0014250B" w:rsidRDefault="00EB4801" w:rsidP="00FC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  <w:r>
        <w:rPr>
          <w:noProof/>
        </w:rPr>
        <w:drawing>
          <wp:inline distT="0" distB="0" distL="0" distR="0" wp14:anchorId="74333719" wp14:editId="6BD5A920">
            <wp:extent cx="4476750" cy="62357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Picture 18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2881" cy="625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3DE4A" w14:textId="1053820B" w:rsidR="00EB4801" w:rsidRDefault="00EB4801" w:rsidP="00FC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</w:p>
    <w:p w14:paraId="6EB0AC92" w14:textId="0AD94F4F" w:rsidR="00EB4801" w:rsidRDefault="00EB4801" w:rsidP="00FC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</w:p>
    <w:p w14:paraId="2832A1FD" w14:textId="397D35F6" w:rsidR="00EB4801" w:rsidRDefault="00EB4801" w:rsidP="00FC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</w:p>
    <w:p w14:paraId="138BEA0C" w14:textId="6D3057DE" w:rsidR="00EB4801" w:rsidRDefault="00EB4801" w:rsidP="00FC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  <w:r w:rsidRPr="00FE277B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0" wp14:anchorId="72A7C985" wp14:editId="25B570AB">
            <wp:simplePos x="0" y="0"/>
            <wp:positionH relativeFrom="page">
              <wp:posOffset>438785</wp:posOffset>
            </wp:positionH>
            <wp:positionV relativeFrom="page">
              <wp:posOffset>9355455</wp:posOffset>
            </wp:positionV>
            <wp:extent cx="6842760" cy="445135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Picture 110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8A180" w14:textId="25F769A6" w:rsidR="00FC66B0" w:rsidRPr="000A192C" w:rsidRDefault="000A192C" w:rsidP="00FC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</w:pPr>
      <w:r w:rsidRPr="000A192C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</w:rPr>
        <w:lastRenderedPageBreak/>
        <w:t>ACTIVITĂȚI PE DOMENII EXPERENȚIALE</w:t>
      </w:r>
    </w:p>
    <w:p w14:paraId="026063BF" w14:textId="77777777" w:rsidR="0014250B" w:rsidRPr="005837EC" w:rsidRDefault="0014250B" w:rsidP="00583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80"/>
          <w:sz w:val="24"/>
          <w:szCs w:val="24"/>
        </w:rPr>
      </w:pPr>
    </w:p>
    <w:p w14:paraId="429D42F1" w14:textId="77777777" w:rsidR="005837EC" w:rsidRDefault="005837EC" w:rsidP="0058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14:paraId="261DF630" w14:textId="77777777" w:rsidR="005837EC" w:rsidRDefault="005837EC" w:rsidP="001E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14:paraId="4A906FAC" w14:textId="0E08CA4C" w:rsidR="007B0E35" w:rsidRPr="003C32EA" w:rsidRDefault="007B0E35" w:rsidP="00DD60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Data: </w:t>
      </w:r>
      <w:r w:rsidRPr="003C32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10.05.2022</w:t>
      </w:r>
    </w:p>
    <w:p w14:paraId="02456F93" w14:textId="4303E9F8" w:rsidR="001E7437" w:rsidRDefault="001E7437" w:rsidP="00DD60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60E">
        <w:rPr>
          <w:rFonts w:ascii="Times New Roman" w:hAnsi="Times New Roman" w:cs="Times New Roman"/>
          <w:b/>
          <w:i/>
          <w:iCs/>
          <w:sz w:val="28"/>
          <w:szCs w:val="28"/>
        </w:rPr>
        <w:t>Unitatea de învățământ</w:t>
      </w:r>
      <w:r w:rsidRPr="0047360E">
        <w:rPr>
          <w:rFonts w:ascii="Times New Roman" w:hAnsi="Times New Roman" w:cs="Times New Roman"/>
          <w:i/>
          <w:iCs/>
          <w:sz w:val="28"/>
          <w:szCs w:val="28"/>
        </w:rPr>
        <w:t>: Școala Gimnazială „Șura Mică”/ Gradini</w:t>
      </w:r>
      <w:r w:rsidR="000779AA">
        <w:rPr>
          <w:rFonts w:ascii="Times New Roman" w:hAnsi="Times New Roman" w:cs="Times New Roman"/>
          <w:i/>
          <w:iCs/>
          <w:sz w:val="28"/>
          <w:szCs w:val="28"/>
        </w:rPr>
        <w:t>ț</w:t>
      </w:r>
      <w:r w:rsidRPr="0047360E">
        <w:rPr>
          <w:rFonts w:ascii="Times New Roman" w:hAnsi="Times New Roman" w:cs="Times New Roman"/>
          <w:i/>
          <w:iCs/>
          <w:sz w:val="28"/>
          <w:szCs w:val="28"/>
        </w:rPr>
        <w:t>a cu program prelungit  „Șura Mică”</w:t>
      </w:r>
    </w:p>
    <w:p w14:paraId="042F67EE" w14:textId="7F3A6418" w:rsidR="003C32EA" w:rsidRDefault="003C32EA" w:rsidP="00DD60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2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Grupa: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mare</w:t>
      </w:r>
    </w:p>
    <w:p w14:paraId="7E1EDBE9" w14:textId="3010C9B3" w:rsidR="003C32EA" w:rsidRDefault="003C32EA" w:rsidP="00DD60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28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>Tema anuală de studiu:</w:t>
      </w:r>
      <w:r w:rsidRPr="003128BB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 xml:space="preserve"> </w:t>
      </w:r>
      <w:r w:rsidRPr="0043368D">
        <w:rPr>
          <w:rFonts w:ascii="Times New Roman" w:hAnsi="Times New Roman" w:cs="Times New Roman"/>
          <w:i/>
          <w:iCs/>
          <w:sz w:val="28"/>
          <w:szCs w:val="28"/>
        </w:rPr>
        <w:t>Cum este, a fost și va fi pe pământ?</w:t>
      </w:r>
    </w:p>
    <w:p w14:paraId="74FA4016" w14:textId="332597D6" w:rsidR="00F80F25" w:rsidRPr="00106B15" w:rsidRDefault="00F80F25" w:rsidP="00DD60E7">
      <w:pPr>
        <w:autoSpaceDE w:val="0"/>
        <w:autoSpaceDN w:val="0"/>
        <w:adjustRightInd w:val="0"/>
        <w:spacing w:after="0" w:line="360" w:lineRule="auto"/>
        <w:rPr>
          <w:i/>
          <w:iCs/>
          <w:lang w:val="af-ZA"/>
        </w:rPr>
      </w:pPr>
      <w:r w:rsidRPr="00106B15">
        <w:rPr>
          <w:rFonts w:ascii="Times New Roman" w:hAnsi="Times New Roman" w:cs="Times New Roman"/>
          <w:b/>
          <w:i/>
          <w:iCs/>
          <w:sz w:val="28"/>
          <w:szCs w:val="28"/>
        </w:rPr>
        <w:t>Tema proiectului</w:t>
      </w:r>
      <w:r w:rsidRPr="00106B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af-ZA"/>
        </w:rPr>
        <w:t>Temă  săp</w:t>
      </w:r>
      <w:r>
        <w:rPr>
          <w:rFonts w:ascii="Times New Roman" w:hAnsi="Times New Roman" w:cs="Times New Roman"/>
          <w:i/>
          <w:iCs/>
          <w:sz w:val="28"/>
          <w:szCs w:val="28"/>
          <w:lang w:val="af-ZA"/>
        </w:rPr>
        <w:t>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ămânală 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af-ZA"/>
        </w:rPr>
        <w:t>independentă</w:t>
      </w:r>
    </w:p>
    <w:p w14:paraId="0F16B3BE" w14:textId="5190C496" w:rsidR="00F80F25" w:rsidRPr="00F80F25" w:rsidRDefault="00F80F25" w:rsidP="00DD60E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06B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Tema activității: 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it-IT"/>
        </w:rPr>
        <w:t>“Al câtelea iepuraș lip</w:t>
      </w:r>
      <w:r w:rsidR="00053C11">
        <w:rPr>
          <w:rFonts w:ascii="Times New Roman" w:hAnsi="Times New Roman" w:cs="Times New Roman"/>
          <w:i/>
          <w:iCs/>
          <w:sz w:val="28"/>
          <w:szCs w:val="28"/>
          <w:lang w:val="it-IT"/>
        </w:rPr>
        <w:t>seș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it-IT"/>
        </w:rPr>
        <w:t>te?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en-US"/>
        </w:rPr>
        <w:t>”</w:t>
      </w:r>
    </w:p>
    <w:p w14:paraId="33E298AC" w14:textId="5EDBC182" w:rsidR="00C54430" w:rsidRDefault="000C04A7" w:rsidP="00DD60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</w:pPr>
      <w:r w:rsidRPr="003128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>Categoria de activitate</w:t>
      </w:r>
      <w:r w:rsidR="00C54430" w:rsidRPr="003128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>:</w:t>
      </w:r>
      <w:r w:rsidR="00907E21" w:rsidRPr="003128BB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 xml:space="preserve"> </w:t>
      </w:r>
      <w:r w:rsidR="00F04759">
        <w:rPr>
          <w:rFonts w:ascii="Times New Roman" w:eastAsia="Times New Roman" w:hAnsi="Times New Roman" w:cs="Times New Roman"/>
          <w:i/>
          <w:iCs/>
          <w:sz w:val="28"/>
          <w:szCs w:val="28"/>
        </w:rPr>
        <w:t>Domeniul Științe</w:t>
      </w:r>
      <w:r w:rsidR="00DD60E7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744A34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Activitate matematic</w:t>
      </w:r>
      <w:r w:rsidR="001E256E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ă</w:t>
      </w:r>
    </w:p>
    <w:p w14:paraId="1C4F8A91" w14:textId="005D3B10" w:rsidR="00D2573A" w:rsidRPr="00D2573A" w:rsidRDefault="00D2573A" w:rsidP="00DD60E7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25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Tipul activităţii</w:t>
      </w:r>
      <w:r w:rsidRPr="00D25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D257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Consolidarea şi verificarea cunoştinţelor </w:t>
      </w:r>
    </w:p>
    <w:p w14:paraId="1707C4C5" w14:textId="5A414B16" w:rsidR="005837EC" w:rsidRPr="003128BB" w:rsidRDefault="001840CB" w:rsidP="00DD60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lang w:val="pt-BR"/>
        </w:rPr>
        <w:t>Forma</w:t>
      </w:r>
      <w:r w:rsidR="000C04A7" w:rsidRPr="003128BB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lang w:val="pt-BR"/>
        </w:rPr>
        <w:t xml:space="preserve"> de realizare</w:t>
      </w:r>
      <w:r w:rsidR="005837EC" w:rsidRPr="003128BB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lang w:val="pt-BR"/>
        </w:rPr>
        <w:t xml:space="preserve">: </w:t>
      </w:r>
      <w:r w:rsidR="003128BB" w:rsidRPr="003128BB">
        <w:rPr>
          <w:rFonts w:ascii="Times New Roman" w:eastAsia="Times New Roman" w:hAnsi="Times New Roman" w:cs="Times New Roman"/>
          <w:bCs/>
          <w:i/>
          <w:iCs/>
          <w:color w:val="0D0D0D" w:themeColor="text1" w:themeTint="F2"/>
          <w:sz w:val="28"/>
          <w:szCs w:val="28"/>
          <w:lang w:val="pt-BR"/>
        </w:rPr>
        <w:t>joc didactic</w:t>
      </w:r>
    </w:p>
    <w:p w14:paraId="20147B95" w14:textId="20D754F4" w:rsidR="005837EC" w:rsidRPr="003128BB" w:rsidRDefault="000C04A7" w:rsidP="00DD60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</w:pPr>
      <w:r w:rsidRPr="003128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>Forma de organizare</w:t>
      </w:r>
      <w:r w:rsidR="005837EC" w:rsidRPr="003128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 xml:space="preserve">: </w:t>
      </w:r>
      <w:r w:rsidR="005837EC" w:rsidRPr="003128BB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frontal, individual</w:t>
      </w:r>
      <w:r w:rsidR="00891F30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, pe grupe</w:t>
      </w:r>
    </w:p>
    <w:p w14:paraId="3DF0884D" w14:textId="77777777" w:rsidR="009A51F9" w:rsidRDefault="009A51F9" w:rsidP="005837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4FA9BC27" w14:textId="77777777" w:rsidR="005837EC" w:rsidRPr="00777424" w:rsidRDefault="00952557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</w:pPr>
      <w:r w:rsidRPr="009B38C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>DOMENII ALE DEZVOLTĂRII VIZATE:</w:t>
      </w:r>
    </w:p>
    <w:p w14:paraId="5DD07EF1" w14:textId="77777777" w:rsidR="00A43871" w:rsidRPr="00A43871" w:rsidRDefault="00A43871" w:rsidP="00D2573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3871">
        <w:rPr>
          <w:rFonts w:ascii="Times New Roman" w:hAnsi="Times New Roman" w:cs="Times New Roman"/>
          <w:i/>
          <w:iCs/>
          <w:sz w:val="28"/>
          <w:szCs w:val="28"/>
        </w:rPr>
        <w:t>E. DEZVOLTAREA COGNITIVĂ ȘI CUNOAȘTEREA LUMII</w:t>
      </w:r>
    </w:p>
    <w:p w14:paraId="5651B009" w14:textId="71E79F20" w:rsidR="005837EC" w:rsidRPr="00777424" w:rsidRDefault="005837EC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</w:pPr>
      <w:r w:rsidRPr="007816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>DIMENSIUNI ALE DEZVOLTĂRII:</w:t>
      </w:r>
    </w:p>
    <w:p w14:paraId="78AF3373" w14:textId="77777777" w:rsidR="00A43871" w:rsidRPr="005D275C" w:rsidRDefault="00A43871" w:rsidP="00D2573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44"/>
          <w:szCs w:val="44"/>
          <w:lang w:val="pt-BR"/>
        </w:rPr>
      </w:pPr>
      <w:r w:rsidRPr="005D275C">
        <w:rPr>
          <w:rFonts w:ascii="Times New Roman" w:hAnsi="Times New Roman" w:cs="Times New Roman"/>
          <w:sz w:val="28"/>
          <w:szCs w:val="28"/>
        </w:rPr>
        <w:t>Relații, operații și deducții logice în mediul apropiat</w:t>
      </w:r>
    </w:p>
    <w:p w14:paraId="08B5A933" w14:textId="0511C8E2" w:rsidR="00816BFF" w:rsidRPr="008C4D20" w:rsidRDefault="005D275C" w:rsidP="00D2573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5C">
        <w:rPr>
          <w:rFonts w:ascii="Times New Roman" w:hAnsi="Times New Roman" w:cs="Times New Roman"/>
          <w:sz w:val="28"/>
          <w:szCs w:val="28"/>
        </w:rPr>
        <w:t>Cunoștințe și deprinderi elementare matematice pentru rezolvarea de probleme și cunoașterea mediului apropiat</w:t>
      </w:r>
    </w:p>
    <w:p w14:paraId="73A48F63" w14:textId="61F82BD0" w:rsidR="005837EC" w:rsidRPr="00777424" w:rsidRDefault="005837EC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</w:pPr>
      <w:r w:rsidRPr="00D156E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>COMPORTAMENTE VIZATE:</w:t>
      </w:r>
    </w:p>
    <w:p w14:paraId="7D4525C6" w14:textId="04A02D8E" w:rsidR="009B38C9" w:rsidRPr="009B38C9" w:rsidRDefault="009B38C9" w:rsidP="00D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8C9">
        <w:rPr>
          <w:rFonts w:ascii="Times New Roman" w:hAnsi="Times New Roman" w:cs="Times New Roman"/>
          <w:sz w:val="28"/>
          <w:szCs w:val="28"/>
        </w:rPr>
        <w:t>1.4. Identifică posibile răspunsuri/soluţii la întrebări, situaţii - problemă şi provocări din viaţa proprie şi a grupului de colegi</w:t>
      </w:r>
    </w:p>
    <w:p w14:paraId="618A4061" w14:textId="624D5AAB" w:rsidR="005837EC" w:rsidRPr="009B38C9" w:rsidRDefault="009B38C9" w:rsidP="009C4126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val="pt-BR"/>
        </w:rPr>
      </w:pPr>
      <w:r w:rsidRPr="009B38C9">
        <w:rPr>
          <w:rFonts w:ascii="Times New Roman" w:hAnsi="Times New Roman" w:cs="Times New Roman"/>
          <w:sz w:val="28"/>
          <w:szCs w:val="28"/>
        </w:rPr>
        <w:t>2.1 Demonstrează familiarizarea cu conceptul de număr şi cu numeraţia</w:t>
      </w:r>
    </w:p>
    <w:p w14:paraId="14C2E848" w14:textId="72D1813A" w:rsidR="00137652" w:rsidRPr="00816BFF" w:rsidRDefault="00816BFF" w:rsidP="009C41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C4DD6">
        <w:rPr>
          <w:rFonts w:ascii="Times New Roman" w:hAnsi="Times New Roman"/>
          <w:b/>
          <w:i/>
          <w:iCs/>
          <w:sz w:val="28"/>
          <w:szCs w:val="28"/>
        </w:rPr>
        <w:t>Scopul activit</w:t>
      </w:r>
      <w:r w:rsidR="00BC4DD6">
        <w:rPr>
          <w:rFonts w:ascii="Times New Roman" w:hAnsi="Times New Roman"/>
          <w:b/>
          <w:i/>
          <w:iCs/>
          <w:sz w:val="28"/>
          <w:szCs w:val="28"/>
        </w:rPr>
        <w:t>ăț</w:t>
      </w:r>
      <w:r w:rsidRPr="00BC4DD6">
        <w:rPr>
          <w:rFonts w:ascii="Times New Roman" w:hAnsi="Times New Roman"/>
          <w:b/>
          <w:i/>
          <w:iCs/>
          <w:sz w:val="28"/>
          <w:szCs w:val="28"/>
        </w:rPr>
        <w:t>ii</w:t>
      </w:r>
      <w:r w:rsidRPr="00BC4DD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925">
        <w:rPr>
          <w:rFonts w:ascii="Times New Roman" w:hAnsi="Times New Roman" w:cs="Times New Roman"/>
          <w:bCs/>
          <w:sz w:val="28"/>
          <w:szCs w:val="28"/>
        </w:rPr>
        <w:t xml:space="preserve">Verificarea </w:t>
      </w:r>
      <w:r w:rsidR="009A3280">
        <w:rPr>
          <w:rFonts w:ascii="Times New Roman" w:hAnsi="Times New Roman" w:cs="Times New Roman"/>
          <w:bCs/>
          <w:sz w:val="28"/>
          <w:szCs w:val="28"/>
        </w:rPr>
        <w:t>ș</w:t>
      </w:r>
      <w:r w:rsidRPr="000E6925">
        <w:rPr>
          <w:rFonts w:ascii="Times New Roman" w:hAnsi="Times New Roman" w:cs="Times New Roman"/>
          <w:bCs/>
          <w:sz w:val="28"/>
          <w:szCs w:val="28"/>
        </w:rPr>
        <w:t>i consolidarea cuno</w:t>
      </w:r>
      <w:r w:rsidR="009A3280">
        <w:rPr>
          <w:rFonts w:ascii="Times New Roman" w:hAnsi="Times New Roman" w:cs="Times New Roman"/>
          <w:bCs/>
          <w:sz w:val="28"/>
          <w:szCs w:val="28"/>
        </w:rPr>
        <w:t>ș</w:t>
      </w:r>
      <w:r w:rsidRPr="000E6925">
        <w:rPr>
          <w:rFonts w:ascii="Times New Roman" w:hAnsi="Times New Roman" w:cs="Times New Roman"/>
          <w:bCs/>
          <w:sz w:val="28"/>
          <w:szCs w:val="28"/>
        </w:rPr>
        <w:t>tin</w:t>
      </w:r>
      <w:r w:rsidR="009A3280">
        <w:rPr>
          <w:rFonts w:ascii="Times New Roman" w:hAnsi="Times New Roman" w:cs="Times New Roman"/>
          <w:bCs/>
          <w:sz w:val="28"/>
          <w:szCs w:val="28"/>
        </w:rPr>
        <w:t>ț</w:t>
      </w:r>
      <w:r w:rsidRPr="000E6925">
        <w:rPr>
          <w:rFonts w:ascii="Times New Roman" w:hAnsi="Times New Roman" w:cs="Times New Roman"/>
          <w:bCs/>
          <w:sz w:val="28"/>
          <w:szCs w:val="28"/>
        </w:rPr>
        <w:t xml:space="preserve">elor </w:t>
      </w:r>
      <w:r w:rsidR="009A3280">
        <w:rPr>
          <w:rFonts w:ascii="Times New Roman" w:hAnsi="Times New Roman" w:cs="Times New Roman"/>
          <w:bCs/>
          <w:sz w:val="28"/>
          <w:szCs w:val="28"/>
        </w:rPr>
        <w:t>ș</w:t>
      </w:r>
      <w:r w:rsidRPr="000E6925">
        <w:rPr>
          <w:rFonts w:ascii="Times New Roman" w:hAnsi="Times New Roman" w:cs="Times New Roman"/>
          <w:bCs/>
          <w:sz w:val="28"/>
          <w:szCs w:val="28"/>
        </w:rPr>
        <w:t xml:space="preserve">i deprinderilor matematice </w:t>
      </w:r>
      <w:r w:rsidRPr="000E69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operare cu numerele</w:t>
      </w:r>
      <w:r w:rsidR="00F613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cuprinse </w:t>
      </w:r>
      <w:r w:rsidR="009A3280">
        <w:rPr>
          <w:rFonts w:ascii="Times New Roman" w:hAnsi="Times New Roman" w:cs="Times New Roman"/>
          <w:bCs/>
          <w:color w:val="000000"/>
          <w:sz w:val="28"/>
          <w:szCs w:val="28"/>
        </w:rPr>
        <w:t>î</w:t>
      </w:r>
      <w:r w:rsidR="00F613EB">
        <w:rPr>
          <w:rFonts w:ascii="Times New Roman" w:hAnsi="Times New Roman" w:cs="Times New Roman"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conceptul 1-10 </w:t>
      </w:r>
      <w:r w:rsidR="009A3280">
        <w:rPr>
          <w:rFonts w:ascii="Times New Roman" w:hAnsi="Times New Roman" w:cs="Times New Roman"/>
          <w:bCs/>
          <w:color w:val="000000"/>
          <w:sz w:val="28"/>
          <w:szCs w:val="28"/>
        </w:rPr>
        <w:t>ș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 </w:t>
      </w:r>
      <w:r w:rsidR="00CB4A40">
        <w:rPr>
          <w:rFonts w:ascii="Times New Roman" w:hAnsi="Times New Roman" w:cs="Times New Roman"/>
          <w:bCs/>
          <w:color w:val="000000"/>
          <w:sz w:val="28"/>
          <w:szCs w:val="28"/>
        </w:rPr>
        <w:t>cu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numerarul</w:t>
      </w:r>
      <w:r w:rsidR="00CB4A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ordinal, exprimate </w:t>
      </w:r>
      <w:r w:rsidR="009A3280">
        <w:rPr>
          <w:rFonts w:ascii="Times New Roman" w:hAnsi="Times New Roman" w:cs="Times New Roman"/>
          <w:bCs/>
          <w:color w:val="000000"/>
          <w:sz w:val="28"/>
          <w:szCs w:val="28"/>
        </w:rPr>
        <w:t>î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ntr-un limbaj matematic corespunz</w:t>
      </w:r>
      <w:r w:rsidR="009A3280">
        <w:rPr>
          <w:rFonts w:ascii="Times New Roman" w:hAnsi="Times New Roman" w:cs="Times New Roman"/>
          <w:bCs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tor; dezvoltarea aten</w:t>
      </w:r>
      <w:r w:rsidR="009A3280">
        <w:rPr>
          <w:rFonts w:ascii="Times New Roman" w:hAnsi="Times New Roman" w:cs="Times New Roman"/>
          <w:bCs/>
          <w:color w:val="000000"/>
          <w:sz w:val="28"/>
          <w:szCs w:val="28"/>
        </w:rPr>
        <w:t>ț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iei</w:t>
      </w:r>
      <w:r w:rsidR="009A328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memoriei voluntare </w:t>
      </w:r>
      <w:r w:rsidR="00BC4DD6">
        <w:rPr>
          <w:rFonts w:ascii="Times New Roman" w:hAnsi="Times New Roman" w:cs="Times New Roman"/>
          <w:bCs/>
          <w:color w:val="000000"/>
          <w:sz w:val="28"/>
          <w:szCs w:val="28"/>
        </w:rPr>
        <w:t>ș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i a spiritului de observa</w:t>
      </w:r>
      <w:r w:rsidR="00BC4DD6">
        <w:rPr>
          <w:rFonts w:ascii="Times New Roman" w:hAnsi="Times New Roman" w:cs="Times New Roman"/>
          <w:bCs/>
          <w:color w:val="000000"/>
          <w:sz w:val="28"/>
          <w:szCs w:val="28"/>
        </w:rPr>
        <w:t>ț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ie.</w:t>
      </w:r>
    </w:p>
    <w:p w14:paraId="3AB97BF2" w14:textId="77777777" w:rsidR="00137652" w:rsidRPr="005837EC" w:rsidRDefault="00137652" w:rsidP="00D2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0FD4BA15" w14:textId="77777777" w:rsidR="005837EC" w:rsidRPr="00777424" w:rsidRDefault="005837EC" w:rsidP="00D25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</w:pPr>
      <w:r w:rsidRPr="007774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>OBIECTIVE OPERAȚIONALE:</w:t>
      </w:r>
    </w:p>
    <w:p w14:paraId="71CCDB52" w14:textId="0CFB9B3B" w:rsidR="00AB68C6" w:rsidRPr="002F521B" w:rsidRDefault="008D5CEB" w:rsidP="005A7281">
      <w:pPr>
        <w:spacing w:after="0"/>
        <w:jc w:val="both"/>
        <w:rPr>
          <w:rFonts w:ascii="Times New Roman" w:hAnsi="Times New Roman"/>
          <w:sz w:val="28"/>
          <w:szCs w:val="28"/>
          <w:lang w:val="it-IT"/>
        </w:rPr>
      </w:pPr>
      <w:r w:rsidRPr="0091254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O1 </w:t>
      </w:r>
      <w:r w:rsidR="001E256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</w:t>
      </w:r>
      <w:r w:rsidR="002F521B" w:rsidRPr="002F521B">
        <w:rPr>
          <w:rFonts w:ascii="Times New Roman" w:hAnsi="Times New Roman"/>
          <w:bCs/>
          <w:sz w:val="28"/>
          <w:szCs w:val="28"/>
        </w:rPr>
        <w:t xml:space="preserve">Să </w:t>
      </w:r>
      <w:r w:rsidR="00A06964">
        <w:rPr>
          <w:rFonts w:ascii="Times New Roman" w:hAnsi="Times New Roman"/>
          <w:bCs/>
          <w:sz w:val="28"/>
          <w:szCs w:val="28"/>
        </w:rPr>
        <w:t>numere corect in limitele 1-10;</w:t>
      </w:r>
    </w:p>
    <w:p w14:paraId="6EF3803B" w14:textId="041F4A63" w:rsidR="008D5CEB" w:rsidRPr="00912546" w:rsidRDefault="00AB68C6" w:rsidP="005A728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</w:pPr>
      <w:r w:rsidRPr="00822B50">
        <w:rPr>
          <w:rFonts w:ascii="Times New Roman" w:hAnsi="Times New Roman"/>
          <w:b/>
          <w:bCs/>
          <w:sz w:val="28"/>
          <w:szCs w:val="28"/>
          <w:lang w:val="it-IT"/>
        </w:rPr>
        <w:t>O</w:t>
      </w:r>
      <w:r w:rsidR="00822B50" w:rsidRPr="00822B50">
        <w:rPr>
          <w:rFonts w:ascii="Times New Roman" w:hAnsi="Times New Roman"/>
          <w:b/>
          <w:bCs/>
          <w:sz w:val="28"/>
          <w:szCs w:val="28"/>
          <w:lang w:val="it-IT"/>
        </w:rPr>
        <w:t>2</w:t>
      </w:r>
      <w:r w:rsidRPr="00AB68C6">
        <w:rPr>
          <w:rFonts w:ascii="Times New Roman" w:hAnsi="Times New Roman"/>
          <w:sz w:val="28"/>
          <w:szCs w:val="28"/>
          <w:lang w:val="it-IT"/>
        </w:rPr>
        <w:t xml:space="preserve">- </w:t>
      </w:r>
      <w:r w:rsidR="00822B50" w:rsidRPr="00AB68C6">
        <w:rPr>
          <w:rFonts w:ascii="Times New Roman" w:hAnsi="Times New Roman"/>
          <w:sz w:val="28"/>
          <w:szCs w:val="28"/>
          <w:lang w:val="it-IT"/>
        </w:rPr>
        <w:t>S</w:t>
      </w:r>
      <w:r w:rsidR="00171DFF" w:rsidRPr="00AB68C6">
        <w:rPr>
          <w:rFonts w:ascii="Times New Roman" w:hAnsi="Times New Roman"/>
          <w:sz w:val="28"/>
          <w:szCs w:val="28"/>
          <w:lang w:val="it-IT"/>
        </w:rPr>
        <w:t xml:space="preserve">ă </w:t>
      </w:r>
      <w:r w:rsidR="00751ECB">
        <w:rPr>
          <w:rFonts w:ascii="Times New Roman" w:hAnsi="Times New Roman"/>
          <w:sz w:val="28"/>
          <w:szCs w:val="28"/>
          <w:lang w:val="it-IT"/>
        </w:rPr>
        <w:t>foloseasca corect numeralele ordinale pana la 10</w:t>
      </w:r>
      <w:r w:rsidR="009E6993">
        <w:rPr>
          <w:rFonts w:ascii="Times New Roman" w:hAnsi="Times New Roman"/>
          <w:sz w:val="28"/>
          <w:szCs w:val="28"/>
          <w:lang w:val="it-IT"/>
        </w:rPr>
        <w:t>;</w:t>
      </w:r>
    </w:p>
    <w:p w14:paraId="6B33DACC" w14:textId="13EAD1F3" w:rsidR="008D5CEB" w:rsidRDefault="008D5CEB" w:rsidP="005A7281">
      <w:pPr>
        <w:spacing w:after="0"/>
        <w:ind w:left="-630" w:firstLine="630"/>
        <w:jc w:val="both"/>
        <w:rPr>
          <w:rFonts w:ascii="Times New Roman" w:hAnsi="Times New Roman"/>
          <w:bCs/>
          <w:sz w:val="28"/>
          <w:szCs w:val="28"/>
        </w:rPr>
      </w:pPr>
      <w:r w:rsidRPr="008D5CE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O</w:t>
      </w:r>
      <w:r w:rsidR="004044B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3</w:t>
      </w:r>
      <w:r w:rsidRPr="008D5CEB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="004D364D" w:rsidRPr="004D364D">
        <w:rPr>
          <w:rFonts w:ascii="Times New Roman" w:hAnsi="Times New Roman"/>
          <w:bCs/>
          <w:sz w:val="28"/>
          <w:szCs w:val="28"/>
        </w:rPr>
        <w:t xml:space="preserve"> </w:t>
      </w:r>
      <w:r w:rsidR="004D364D" w:rsidRPr="001178F8">
        <w:rPr>
          <w:rFonts w:ascii="Times New Roman" w:hAnsi="Times New Roman"/>
          <w:bCs/>
          <w:sz w:val="28"/>
          <w:szCs w:val="28"/>
        </w:rPr>
        <w:t xml:space="preserve">Să </w:t>
      </w:r>
      <w:r w:rsidR="00751ECB">
        <w:rPr>
          <w:rFonts w:ascii="Times New Roman" w:hAnsi="Times New Roman"/>
          <w:bCs/>
          <w:sz w:val="28"/>
          <w:szCs w:val="28"/>
        </w:rPr>
        <w:t>verbalizeze actiunile efectuate folosind un limbaj matematic adecvat;</w:t>
      </w:r>
    </w:p>
    <w:p w14:paraId="4E555374" w14:textId="1AAC779E" w:rsidR="004A4C11" w:rsidRPr="002F521B" w:rsidRDefault="00912546" w:rsidP="005A7281">
      <w:pPr>
        <w:spacing w:after="0"/>
        <w:ind w:left="-630" w:firstLine="630"/>
        <w:jc w:val="both"/>
        <w:rPr>
          <w:rFonts w:ascii="Times New Roman" w:hAnsi="Times New Roman"/>
          <w:bCs/>
          <w:sz w:val="28"/>
          <w:szCs w:val="28"/>
        </w:rPr>
      </w:pPr>
      <w:r w:rsidRPr="000F4A25">
        <w:rPr>
          <w:rFonts w:ascii="Times New Roman" w:hAnsi="Times New Roman"/>
          <w:b/>
          <w:sz w:val="28"/>
          <w:szCs w:val="28"/>
        </w:rPr>
        <w:t>O</w:t>
      </w:r>
      <w:r w:rsidR="004044B9">
        <w:rPr>
          <w:rFonts w:ascii="Times New Roman" w:hAnsi="Times New Roman"/>
          <w:b/>
          <w:sz w:val="28"/>
          <w:szCs w:val="28"/>
        </w:rPr>
        <w:t>4</w:t>
      </w:r>
      <w:r w:rsidRPr="002F521B">
        <w:rPr>
          <w:rFonts w:ascii="Times New Roman" w:hAnsi="Times New Roman"/>
          <w:bCs/>
          <w:sz w:val="28"/>
          <w:szCs w:val="28"/>
        </w:rPr>
        <w:t xml:space="preserve">- </w:t>
      </w:r>
      <w:r w:rsidR="004A4C11" w:rsidRPr="002F521B">
        <w:rPr>
          <w:rFonts w:ascii="Times New Roman" w:hAnsi="Times New Roman"/>
          <w:bCs/>
          <w:sz w:val="28"/>
          <w:szCs w:val="28"/>
        </w:rPr>
        <w:t xml:space="preserve">Să </w:t>
      </w:r>
      <w:r w:rsidR="009F06A0">
        <w:rPr>
          <w:rFonts w:ascii="Times New Roman" w:hAnsi="Times New Roman"/>
          <w:bCs/>
          <w:sz w:val="28"/>
          <w:szCs w:val="28"/>
        </w:rPr>
        <w:t>identifice pozitia unui obiect intr-un</w:t>
      </w:r>
      <w:r w:rsidR="00110027">
        <w:rPr>
          <w:rFonts w:ascii="Times New Roman" w:hAnsi="Times New Roman"/>
          <w:bCs/>
          <w:sz w:val="28"/>
          <w:szCs w:val="28"/>
        </w:rPr>
        <w:t xml:space="preserve"> sir utilizand numerarul or</w:t>
      </w:r>
      <w:r w:rsidR="00231570">
        <w:rPr>
          <w:rFonts w:ascii="Times New Roman" w:hAnsi="Times New Roman"/>
          <w:bCs/>
          <w:sz w:val="28"/>
          <w:szCs w:val="28"/>
        </w:rPr>
        <w:t>dinal</w:t>
      </w:r>
      <w:r w:rsidR="00756A87">
        <w:rPr>
          <w:rFonts w:ascii="Times New Roman" w:hAnsi="Times New Roman"/>
          <w:bCs/>
          <w:sz w:val="28"/>
          <w:szCs w:val="28"/>
        </w:rPr>
        <w:t>;</w:t>
      </w:r>
    </w:p>
    <w:p w14:paraId="0F98F6C8" w14:textId="0E9B43C9" w:rsidR="00853A4F" w:rsidRDefault="00912546" w:rsidP="005A7281">
      <w:pPr>
        <w:spacing w:after="0"/>
        <w:ind w:left="-630" w:firstLine="630"/>
        <w:jc w:val="both"/>
        <w:rPr>
          <w:rFonts w:ascii="Times New Roman" w:hAnsi="Times New Roman"/>
          <w:bCs/>
          <w:sz w:val="28"/>
          <w:szCs w:val="28"/>
        </w:rPr>
      </w:pPr>
      <w:r w:rsidRPr="000F4A25">
        <w:rPr>
          <w:rFonts w:ascii="Times New Roman" w:hAnsi="Times New Roman"/>
          <w:b/>
          <w:sz w:val="28"/>
          <w:szCs w:val="28"/>
        </w:rPr>
        <w:t>O</w:t>
      </w:r>
      <w:r w:rsidR="004044B9">
        <w:rPr>
          <w:rFonts w:ascii="Times New Roman" w:hAnsi="Times New Roman"/>
          <w:b/>
          <w:sz w:val="28"/>
          <w:szCs w:val="28"/>
        </w:rPr>
        <w:t>5</w:t>
      </w:r>
      <w:r w:rsidRPr="007863D4">
        <w:rPr>
          <w:rFonts w:ascii="Times New Roman" w:hAnsi="Times New Roman"/>
          <w:bCs/>
          <w:sz w:val="28"/>
          <w:szCs w:val="28"/>
        </w:rPr>
        <w:t>-</w:t>
      </w:r>
      <w:r w:rsidR="00045319" w:rsidRPr="007863D4">
        <w:rPr>
          <w:rFonts w:ascii="Times New Roman" w:hAnsi="Times New Roman"/>
          <w:bCs/>
          <w:sz w:val="28"/>
          <w:szCs w:val="28"/>
        </w:rPr>
        <w:t xml:space="preserve"> Să </w:t>
      </w:r>
      <w:r w:rsidR="009E6993">
        <w:rPr>
          <w:rFonts w:ascii="Times New Roman" w:hAnsi="Times New Roman"/>
          <w:bCs/>
          <w:sz w:val="28"/>
          <w:szCs w:val="28"/>
        </w:rPr>
        <w:t>recunoasca locul numerelor in sirul numeric</w:t>
      </w:r>
      <w:r w:rsidR="001F40CF">
        <w:rPr>
          <w:rFonts w:ascii="Times New Roman" w:hAnsi="Times New Roman"/>
          <w:bCs/>
          <w:sz w:val="28"/>
          <w:szCs w:val="28"/>
        </w:rPr>
        <w:t>, precizând vecii numerelor.</w:t>
      </w:r>
    </w:p>
    <w:p w14:paraId="1A7997B3" w14:textId="77777777" w:rsidR="00BC4DD6" w:rsidRDefault="00BC4DD6" w:rsidP="00BC4DD6">
      <w:pPr>
        <w:ind w:left="-630" w:firstLine="630"/>
        <w:jc w:val="both"/>
        <w:rPr>
          <w:rFonts w:ascii="Times New Roman" w:hAnsi="Times New Roman"/>
          <w:bCs/>
          <w:sz w:val="28"/>
          <w:szCs w:val="28"/>
        </w:rPr>
      </w:pPr>
    </w:p>
    <w:p w14:paraId="2691ADD1" w14:textId="5E727755" w:rsidR="00E03B82" w:rsidRDefault="00853A4F" w:rsidP="00BC4DD6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37652">
        <w:rPr>
          <w:rFonts w:ascii="Times New Roman" w:hAnsi="Times New Roman"/>
          <w:b/>
          <w:i/>
          <w:iCs/>
          <w:sz w:val="28"/>
          <w:szCs w:val="28"/>
        </w:rPr>
        <w:t>Sarcina didactică:</w:t>
      </w:r>
      <w:r w:rsidRPr="001178F8">
        <w:rPr>
          <w:rFonts w:ascii="Times New Roman" w:hAnsi="Times New Roman"/>
          <w:bCs/>
          <w:sz w:val="28"/>
          <w:szCs w:val="28"/>
        </w:rPr>
        <w:t xml:space="preserve"> </w:t>
      </w:r>
      <w:r w:rsidR="00FD45D4">
        <w:rPr>
          <w:rFonts w:ascii="Times New Roman" w:hAnsi="Times New Roman"/>
          <w:bCs/>
          <w:sz w:val="28"/>
          <w:szCs w:val="28"/>
        </w:rPr>
        <w:t>S</w:t>
      </w:r>
      <w:r w:rsidR="008D4F6D">
        <w:rPr>
          <w:rFonts w:ascii="Times New Roman" w:hAnsi="Times New Roman"/>
          <w:bCs/>
          <w:sz w:val="28"/>
          <w:szCs w:val="28"/>
        </w:rPr>
        <w:t>ă</w:t>
      </w:r>
      <w:r w:rsidR="00FD45D4">
        <w:rPr>
          <w:rFonts w:ascii="Times New Roman" w:hAnsi="Times New Roman"/>
          <w:bCs/>
          <w:sz w:val="28"/>
          <w:szCs w:val="28"/>
        </w:rPr>
        <w:t xml:space="preserve"> foloseasc</w:t>
      </w:r>
      <w:r w:rsidR="008D4F6D">
        <w:rPr>
          <w:rFonts w:ascii="Times New Roman" w:hAnsi="Times New Roman"/>
          <w:bCs/>
          <w:sz w:val="28"/>
          <w:szCs w:val="28"/>
        </w:rPr>
        <w:t>ă</w:t>
      </w:r>
      <w:r w:rsidR="00FD45D4">
        <w:rPr>
          <w:rFonts w:ascii="Times New Roman" w:hAnsi="Times New Roman"/>
          <w:bCs/>
          <w:sz w:val="28"/>
          <w:szCs w:val="28"/>
        </w:rPr>
        <w:t xml:space="preserve"> termenii: primul, al doilea, al treilea</w:t>
      </w:r>
      <w:r w:rsidR="00391466">
        <w:rPr>
          <w:rFonts w:ascii="Times New Roman" w:hAnsi="Times New Roman"/>
          <w:bCs/>
          <w:sz w:val="28"/>
          <w:szCs w:val="28"/>
        </w:rPr>
        <w:t>,..., al zecelea (ultimul)- numerarul ordinal.</w:t>
      </w:r>
    </w:p>
    <w:p w14:paraId="6D4FF96F" w14:textId="3C31FB25" w:rsidR="00853A4F" w:rsidRDefault="00853A4F" w:rsidP="00A0696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7652">
        <w:rPr>
          <w:rFonts w:ascii="Times New Roman" w:hAnsi="Times New Roman"/>
          <w:b/>
          <w:i/>
          <w:iCs/>
          <w:sz w:val="28"/>
          <w:szCs w:val="28"/>
        </w:rPr>
        <w:t>Regulile jocului:</w:t>
      </w:r>
      <w:r w:rsidRPr="001178F8">
        <w:rPr>
          <w:rFonts w:ascii="Times New Roman" w:hAnsi="Times New Roman"/>
          <w:b/>
          <w:sz w:val="28"/>
          <w:szCs w:val="28"/>
        </w:rPr>
        <w:t xml:space="preserve"> </w:t>
      </w:r>
      <w:r w:rsidR="008D4F6D">
        <w:rPr>
          <w:rFonts w:ascii="Times New Roman" w:hAnsi="Times New Roman"/>
          <w:bCs/>
          <w:sz w:val="28"/>
          <w:szCs w:val="28"/>
        </w:rPr>
        <w:t>Î</w:t>
      </w:r>
      <w:r w:rsidR="00391466" w:rsidRPr="00E13988">
        <w:rPr>
          <w:rFonts w:ascii="Times New Roman" w:hAnsi="Times New Roman"/>
          <w:bCs/>
          <w:sz w:val="28"/>
          <w:szCs w:val="28"/>
        </w:rPr>
        <w:t>n func</w:t>
      </w:r>
      <w:r w:rsidR="008D4F6D">
        <w:rPr>
          <w:rFonts w:ascii="Times New Roman" w:hAnsi="Times New Roman"/>
          <w:bCs/>
          <w:sz w:val="28"/>
          <w:szCs w:val="28"/>
        </w:rPr>
        <w:t>ț</w:t>
      </w:r>
      <w:r w:rsidR="00391466" w:rsidRPr="00E13988">
        <w:rPr>
          <w:rFonts w:ascii="Times New Roman" w:hAnsi="Times New Roman"/>
          <w:bCs/>
          <w:sz w:val="28"/>
          <w:szCs w:val="28"/>
        </w:rPr>
        <w:t>ie de obiectivele propuse se vor stabili regulile jocului</w:t>
      </w:r>
      <w:r w:rsidR="00E13988">
        <w:rPr>
          <w:rFonts w:ascii="Times New Roman" w:hAnsi="Times New Roman"/>
          <w:bCs/>
          <w:sz w:val="28"/>
          <w:szCs w:val="28"/>
        </w:rPr>
        <w:t>:</w:t>
      </w:r>
    </w:p>
    <w:p w14:paraId="1742A8C2" w14:textId="1C1A1CB1" w:rsidR="00E13988" w:rsidRDefault="00E13988" w:rsidP="00A0696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8D4F6D">
        <w:rPr>
          <w:rFonts w:ascii="Times New Roman" w:hAnsi="Times New Roman"/>
          <w:bCs/>
          <w:sz w:val="28"/>
          <w:szCs w:val="28"/>
        </w:rPr>
        <w:t>î</w:t>
      </w:r>
      <w:r>
        <w:rPr>
          <w:rFonts w:ascii="Times New Roman" w:hAnsi="Times New Roman"/>
          <w:bCs/>
          <w:sz w:val="28"/>
          <w:szCs w:val="28"/>
        </w:rPr>
        <w:t>nchid ochii c</w:t>
      </w:r>
      <w:r w:rsidR="008D4F6D">
        <w:rPr>
          <w:rFonts w:ascii="Times New Roman" w:hAnsi="Times New Roman"/>
          <w:bCs/>
          <w:sz w:val="28"/>
          <w:szCs w:val="28"/>
        </w:rPr>
        <w:t>â</w:t>
      </w:r>
      <w:r>
        <w:rPr>
          <w:rFonts w:ascii="Times New Roman" w:hAnsi="Times New Roman"/>
          <w:bCs/>
          <w:sz w:val="28"/>
          <w:szCs w:val="28"/>
        </w:rPr>
        <w:t>nd se bate o dat</w:t>
      </w:r>
      <w:r w:rsidR="00C406F7">
        <w:rPr>
          <w:rFonts w:ascii="Times New Roman" w:hAnsi="Times New Roman"/>
          <w:bCs/>
          <w:sz w:val="28"/>
          <w:szCs w:val="28"/>
        </w:rPr>
        <w:t>ă</w:t>
      </w:r>
      <w:r>
        <w:rPr>
          <w:rFonts w:ascii="Times New Roman" w:hAnsi="Times New Roman"/>
          <w:bCs/>
          <w:sz w:val="28"/>
          <w:szCs w:val="28"/>
        </w:rPr>
        <w:t xml:space="preserve"> din palme;</w:t>
      </w:r>
    </w:p>
    <w:p w14:paraId="68DEE6A4" w14:textId="37BACD78" w:rsidR="00E13988" w:rsidRDefault="00E13988" w:rsidP="00A0696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-deschid ochii doar c</w:t>
      </w:r>
      <w:r w:rsidR="00C406F7">
        <w:rPr>
          <w:rFonts w:ascii="Times New Roman" w:hAnsi="Times New Roman"/>
          <w:bCs/>
          <w:sz w:val="28"/>
          <w:szCs w:val="28"/>
        </w:rPr>
        <w:t>â</w:t>
      </w:r>
      <w:r>
        <w:rPr>
          <w:rFonts w:ascii="Times New Roman" w:hAnsi="Times New Roman"/>
          <w:bCs/>
          <w:sz w:val="28"/>
          <w:szCs w:val="28"/>
        </w:rPr>
        <w:t xml:space="preserve">nd se </w:t>
      </w:r>
      <w:r w:rsidR="00C406F7">
        <w:rPr>
          <w:rFonts w:ascii="Times New Roman" w:hAnsi="Times New Roman"/>
          <w:bCs/>
          <w:sz w:val="28"/>
          <w:szCs w:val="28"/>
        </w:rPr>
        <w:t>î</w:t>
      </w:r>
      <w:r>
        <w:rPr>
          <w:rFonts w:ascii="Times New Roman" w:hAnsi="Times New Roman"/>
          <w:bCs/>
          <w:sz w:val="28"/>
          <w:szCs w:val="28"/>
        </w:rPr>
        <w:t>ntreab</w:t>
      </w:r>
      <w:r w:rsidR="00C406F7">
        <w:rPr>
          <w:rFonts w:ascii="Times New Roman" w:hAnsi="Times New Roman"/>
          <w:bCs/>
          <w:sz w:val="28"/>
          <w:szCs w:val="28"/>
        </w:rPr>
        <w:t>ă</w:t>
      </w:r>
      <w:r>
        <w:rPr>
          <w:rFonts w:ascii="Times New Roman" w:hAnsi="Times New Roman"/>
          <w:bCs/>
          <w:sz w:val="28"/>
          <w:szCs w:val="28"/>
        </w:rPr>
        <w:t xml:space="preserve"> „Al c</w:t>
      </w:r>
      <w:r w:rsidR="00C406F7">
        <w:rPr>
          <w:rFonts w:ascii="Times New Roman" w:hAnsi="Times New Roman"/>
          <w:bCs/>
          <w:sz w:val="28"/>
          <w:szCs w:val="28"/>
        </w:rPr>
        <w:t>â</w:t>
      </w:r>
      <w:r>
        <w:rPr>
          <w:rFonts w:ascii="Times New Roman" w:hAnsi="Times New Roman"/>
          <w:bCs/>
          <w:sz w:val="28"/>
          <w:szCs w:val="28"/>
        </w:rPr>
        <w:t>telea iepura</w:t>
      </w:r>
      <w:r w:rsidR="00C406F7">
        <w:rPr>
          <w:rFonts w:ascii="Times New Roman" w:hAnsi="Times New Roman"/>
          <w:bCs/>
          <w:sz w:val="28"/>
          <w:szCs w:val="28"/>
        </w:rPr>
        <w:t>ș</w:t>
      </w:r>
      <w:r>
        <w:rPr>
          <w:rFonts w:ascii="Times New Roman" w:hAnsi="Times New Roman"/>
          <w:bCs/>
          <w:sz w:val="28"/>
          <w:szCs w:val="28"/>
        </w:rPr>
        <w:t xml:space="preserve"> lipse</w:t>
      </w:r>
      <w:r w:rsidR="00C406F7">
        <w:rPr>
          <w:rFonts w:ascii="Times New Roman" w:hAnsi="Times New Roman"/>
          <w:bCs/>
          <w:sz w:val="28"/>
          <w:szCs w:val="28"/>
        </w:rPr>
        <w:t>ș</w:t>
      </w:r>
      <w:r>
        <w:rPr>
          <w:rFonts w:ascii="Times New Roman" w:hAnsi="Times New Roman"/>
          <w:bCs/>
          <w:sz w:val="28"/>
          <w:szCs w:val="28"/>
        </w:rPr>
        <w:t>te?”</w:t>
      </w:r>
    </w:p>
    <w:p w14:paraId="41130859" w14:textId="6B7B51BD" w:rsidR="00E13988" w:rsidRDefault="00E13988" w:rsidP="00A0696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FB4011">
        <w:rPr>
          <w:rFonts w:ascii="Times New Roman" w:hAnsi="Times New Roman"/>
          <w:bCs/>
          <w:sz w:val="28"/>
          <w:szCs w:val="28"/>
        </w:rPr>
        <w:t>nu r</w:t>
      </w:r>
      <w:r w:rsidR="00295C32">
        <w:rPr>
          <w:rFonts w:ascii="Times New Roman" w:hAnsi="Times New Roman"/>
          <w:bCs/>
          <w:sz w:val="28"/>
          <w:szCs w:val="28"/>
        </w:rPr>
        <w:t>ă</w:t>
      </w:r>
      <w:r w:rsidR="00FB4011">
        <w:rPr>
          <w:rFonts w:ascii="Times New Roman" w:hAnsi="Times New Roman"/>
          <w:bCs/>
          <w:sz w:val="28"/>
          <w:szCs w:val="28"/>
        </w:rPr>
        <w:t>spund p</w:t>
      </w:r>
      <w:r w:rsidR="00295C32">
        <w:rPr>
          <w:rFonts w:ascii="Times New Roman" w:hAnsi="Times New Roman"/>
          <w:bCs/>
          <w:sz w:val="28"/>
          <w:szCs w:val="28"/>
        </w:rPr>
        <w:t>â</w:t>
      </w:r>
      <w:r w:rsidR="00FB4011">
        <w:rPr>
          <w:rFonts w:ascii="Times New Roman" w:hAnsi="Times New Roman"/>
          <w:bCs/>
          <w:sz w:val="28"/>
          <w:szCs w:val="28"/>
        </w:rPr>
        <w:t>na nu sunt numi</w:t>
      </w:r>
      <w:r w:rsidR="00295C32">
        <w:rPr>
          <w:rFonts w:ascii="Times New Roman" w:hAnsi="Times New Roman"/>
          <w:bCs/>
          <w:sz w:val="28"/>
          <w:szCs w:val="28"/>
        </w:rPr>
        <w:t>ț</w:t>
      </w:r>
      <w:r w:rsidR="00FB4011">
        <w:rPr>
          <w:rFonts w:ascii="Times New Roman" w:hAnsi="Times New Roman"/>
          <w:bCs/>
          <w:sz w:val="28"/>
          <w:szCs w:val="28"/>
        </w:rPr>
        <w:t>i;</w:t>
      </w:r>
    </w:p>
    <w:p w14:paraId="4CDDFC63" w14:textId="1EF533FB" w:rsidR="00FB4011" w:rsidRDefault="00FB4011" w:rsidP="00A0696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-cel care gre</w:t>
      </w:r>
      <w:r w:rsidR="00295C32">
        <w:rPr>
          <w:rFonts w:ascii="Times New Roman" w:hAnsi="Times New Roman"/>
          <w:bCs/>
          <w:sz w:val="28"/>
          <w:szCs w:val="28"/>
        </w:rPr>
        <w:t>ș</w:t>
      </w:r>
      <w:r>
        <w:rPr>
          <w:rFonts w:ascii="Times New Roman" w:hAnsi="Times New Roman"/>
          <w:bCs/>
          <w:sz w:val="28"/>
          <w:szCs w:val="28"/>
        </w:rPr>
        <w:t>e</w:t>
      </w:r>
      <w:r w:rsidR="00295C32">
        <w:rPr>
          <w:rFonts w:ascii="Times New Roman" w:hAnsi="Times New Roman"/>
          <w:bCs/>
          <w:sz w:val="28"/>
          <w:szCs w:val="28"/>
        </w:rPr>
        <w:t>ș</w:t>
      </w:r>
      <w:r>
        <w:rPr>
          <w:rFonts w:ascii="Times New Roman" w:hAnsi="Times New Roman"/>
          <w:bCs/>
          <w:sz w:val="28"/>
          <w:szCs w:val="28"/>
        </w:rPr>
        <w:t>te nu poate merge la panou;</w:t>
      </w:r>
    </w:p>
    <w:p w14:paraId="56DA57B4" w14:textId="464EE959" w:rsidR="00FB4011" w:rsidRPr="00E13988" w:rsidRDefault="00FB4011" w:rsidP="00A06964">
      <w:pPr>
        <w:spacing w:line="240" w:lineRule="auto"/>
        <w:jc w:val="both"/>
        <w:rPr>
          <w:bCs/>
          <w:sz w:val="28"/>
          <w:szCs w:val="28"/>
          <w:lang w:val="it-IT"/>
        </w:rPr>
      </w:pPr>
      <w:r>
        <w:rPr>
          <w:rFonts w:ascii="Times New Roman" w:hAnsi="Times New Roman"/>
          <w:bCs/>
          <w:sz w:val="28"/>
          <w:szCs w:val="28"/>
        </w:rPr>
        <w:t>-cel de la panou va ascunde alt iepura</w:t>
      </w:r>
      <w:r w:rsidR="00295C32">
        <w:rPr>
          <w:rFonts w:ascii="Times New Roman" w:hAnsi="Times New Roman"/>
          <w:bCs/>
          <w:sz w:val="28"/>
          <w:szCs w:val="28"/>
        </w:rPr>
        <w:t>ș</w:t>
      </w:r>
      <w:r>
        <w:rPr>
          <w:rFonts w:ascii="Times New Roman" w:hAnsi="Times New Roman"/>
          <w:bCs/>
          <w:sz w:val="28"/>
          <w:szCs w:val="28"/>
        </w:rPr>
        <w:t xml:space="preserve"> dec</w:t>
      </w:r>
      <w:r w:rsidR="00295C32">
        <w:rPr>
          <w:rFonts w:ascii="Times New Roman" w:hAnsi="Times New Roman"/>
          <w:bCs/>
          <w:sz w:val="28"/>
          <w:szCs w:val="28"/>
        </w:rPr>
        <w:t>â</w:t>
      </w:r>
      <w:r>
        <w:rPr>
          <w:rFonts w:ascii="Times New Roman" w:hAnsi="Times New Roman"/>
          <w:bCs/>
          <w:sz w:val="28"/>
          <w:szCs w:val="28"/>
        </w:rPr>
        <w:t>t au ascuns ceilal</w:t>
      </w:r>
      <w:r w:rsidR="00295C32">
        <w:rPr>
          <w:rFonts w:ascii="Times New Roman" w:hAnsi="Times New Roman"/>
          <w:bCs/>
          <w:sz w:val="28"/>
          <w:szCs w:val="28"/>
        </w:rPr>
        <w:t>ț</w:t>
      </w:r>
      <w:r>
        <w:rPr>
          <w:rFonts w:ascii="Times New Roman" w:hAnsi="Times New Roman"/>
          <w:bCs/>
          <w:sz w:val="28"/>
          <w:szCs w:val="28"/>
        </w:rPr>
        <w:t>i.</w:t>
      </w:r>
    </w:p>
    <w:p w14:paraId="07212750" w14:textId="4D1F34CE" w:rsidR="00306BCC" w:rsidRPr="00137652" w:rsidRDefault="00853A4F" w:rsidP="00137652">
      <w:pPr>
        <w:spacing w:line="360" w:lineRule="auto"/>
        <w:jc w:val="both"/>
        <w:rPr>
          <w:sz w:val="28"/>
          <w:szCs w:val="28"/>
          <w:lang w:val="it-IT"/>
        </w:rPr>
      </w:pPr>
      <w:r w:rsidRPr="00137652">
        <w:rPr>
          <w:rFonts w:ascii="Times New Roman" w:hAnsi="Times New Roman"/>
          <w:b/>
          <w:i/>
          <w:iCs/>
          <w:sz w:val="28"/>
          <w:szCs w:val="28"/>
        </w:rPr>
        <w:t>Elemente de joc:</w:t>
      </w:r>
      <w:r w:rsidRPr="001178F8">
        <w:rPr>
          <w:rFonts w:ascii="Times New Roman" w:hAnsi="Times New Roman"/>
          <w:sz w:val="28"/>
          <w:szCs w:val="28"/>
        </w:rPr>
        <w:t xml:space="preserve"> </w:t>
      </w:r>
      <w:r w:rsidRPr="00471302">
        <w:rPr>
          <w:rFonts w:ascii="Times New Roman" w:hAnsi="Times New Roman"/>
          <w:sz w:val="28"/>
          <w:szCs w:val="28"/>
          <w:lang w:val="it-IT"/>
        </w:rPr>
        <w:t>C</w:t>
      </w:r>
      <w:r>
        <w:rPr>
          <w:rFonts w:ascii="Times New Roman" w:hAnsi="Times New Roman"/>
          <w:sz w:val="28"/>
          <w:szCs w:val="28"/>
          <w:lang w:val="it-IT"/>
        </w:rPr>
        <w:t>ăutarea și mânuirea materialului, surpriz</w:t>
      </w:r>
      <w:r w:rsidR="00144AAD">
        <w:rPr>
          <w:rFonts w:ascii="Times New Roman" w:hAnsi="Times New Roman"/>
          <w:sz w:val="28"/>
          <w:szCs w:val="28"/>
          <w:lang w:val="it-IT"/>
        </w:rPr>
        <w:t>ă</w:t>
      </w:r>
      <w:r>
        <w:rPr>
          <w:rFonts w:ascii="Times New Roman" w:hAnsi="Times New Roman"/>
          <w:sz w:val="28"/>
          <w:szCs w:val="28"/>
          <w:lang w:val="it-IT"/>
        </w:rPr>
        <w:t>, î</w:t>
      </w:r>
      <w:r w:rsidRPr="00471302">
        <w:rPr>
          <w:rFonts w:ascii="Times New Roman" w:hAnsi="Times New Roman"/>
          <w:sz w:val="28"/>
          <w:szCs w:val="28"/>
          <w:lang w:val="it-IT"/>
        </w:rPr>
        <w:t>n</w:t>
      </w:r>
      <w:r w:rsidR="00F45F5F">
        <w:rPr>
          <w:rFonts w:ascii="Times New Roman" w:hAnsi="Times New Roman"/>
          <w:sz w:val="28"/>
          <w:szCs w:val="28"/>
          <w:lang w:val="it-IT"/>
        </w:rPr>
        <w:t xml:space="preserve">chiderea </w:t>
      </w:r>
      <w:r w:rsidR="00AA7627">
        <w:rPr>
          <w:rFonts w:ascii="Times New Roman" w:hAnsi="Times New Roman"/>
          <w:sz w:val="28"/>
          <w:szCs w:val="28"/>
          <w:lang w:val="it-IT"/>
        </w:rPr>
        <w:t>ș</w:t>
      </w:r>
      <w:r w:rsidR="00F45F5F">
        <w:rPr>
          <w:rFonts w:ascii="Times New Roman" w:hAnsi="Times New Roman"/>
          <w:sz w:val="28"/>
          <w:szCs w:val="28"/>
          <w:lang w:val="it-IT"/>
        </w:rPr>
        <w:t>i deschiderea ochilor</w:t>
      </w:r>
      <w:r w:rsidRPr="00471302">
        <w:rPr>
          <w:rFonts w:ascii="Times New Roman" w:hAnsi="Times New Roman"/>
          <w:sz w:val="28"/>
          <w:szCs w:val="28"/>
          <w:lang w:val="it-IT"/>
        </w:rPr>
        <w:t>, ghicirea, aplauze.</w:t>
      </w:r>
    </w:p>
    <w:p w14:paraId="21B9C7F0" w14:textId="60A50E18" w:rsidR="00C23FA6" w:rsidRPr="00B76094" w:rsidRDefault="00C23FA6" w:rsidP="00D2573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7609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Strategia didactică:</w:t>
      </w:r>
    </w:p>
    <w:p w14:paraId="6F380B64" w14:textId="5D7FC210" w:rsidR="00C23FA6" w:rsidRPr="00C23FA6" w:rsidRDefault="00C23FA6" w:rsidP="00D2573A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A6">
        <w:rPr>
          <w:rFonts w:ascii="Times New Roman" w:eastAsia="Times New Roman" w:hAnsi="Times New Roman" w:cs="Times New Roman"/>
          <w:sz w:val="28"/>
          <w:szCs w:val="28"/>
        </w:rPr>
        <w:t>Metode și procedee:</w:t>
      </w:r>
      <w:r w:rsidRPr="00C23FA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conversaţia, explicaţia, observa</w:t>
      </w:r>
      <w:r w:rsidR="00B07378">
        <w:rPr>
          <w:rFonts w:ascii="Times New Roman" w:eastAsia="Times New Roman" w:hAnsi="Times New Roman" w:cs="Times New Roman"/>
          <w:sz w:val="28"/>
          <w:szCs w:val="28"/>
          <w:lang w:val="pt-BR"/>
        </w:rPr>
        <w:t>rea dirijata</w:t>
      </w:r>
      <w:r w:rsidRPr="00C23FA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, </w:t>
      </w:r>
      <w:r w:rsidR="00DE49DB">
        <w:rPr>
          <w:rFonts w:ascii="Times New Roman" w:eastAsia="Times New Roman" w:hAnsi="Times New Roman" w:cs="Times New Roman"/>
          <w:sz w:val="28"/>
          <w:szCs w:val="28"/>
          <w:lang w:val="pt-BR"/>
        </w:rPr>
        <w:t>demonstra</w:t>
      </w:r>
      <w:r w:rsidR="00B47310">
        <w:rPr>
          <w:rFonts w:ascii="Times New Roman" w:eastAsia="Times New Roman" w:hAnsi="Times New Roman" w:cs="Times New Roman"/>
          <w:sz w:val="28"/>
          <w:szCs w:val="28"/>
          <w:lang w:val="pt-BR"/>
        </w:rPr>
        <w:t>ţia, exerciţiul</w:t>
      </w:r>
      <w:r w:rsidR="00B07378">
        <w:rPr>
          <w:rFonts w:ascii="Times New Roman" w:eastAsia="Times New Roman" w:hAnsi="Times New Roman" w:cs="Times New Roman"/>
          <w:sz w:val="28"/>
          <w:szCs w:val="28"/>
          <w:lang w:val="pt-BR"/>
        </w:rPr>
        <w:t>, jocul didactic</w:t>
      </w:r>
    </w:p>
    <w:p w14:paraId="5419E6ED" w14:textId="569E237E" w:rsidR="00C23FA6" w:rsidRPr="00C23FA6" w:rsidRDefault="00C23FA6" w:rsidP="00D2573A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A6">
        <w:rPr>
          <w:rFonts w:ascii="Times New Roman" w:eastAsia="Times New Roman" w:hAnsi="Times New Roman" w:cs="Times New Roman"/>
          <w:sz w:val="28"/>
          <w:szCs w:val="28"/>
        </w:rPr>
        <w:t xml:space="preserve">Mijloace de învățământ: </w:t>
      </w:r>
      <w:r w:rsidR="00B07378">
        <w:rPr>
          <w:rFonts w:ascii="Times New Roman" w:eastAsia="Times New Roman" w:hAnsi="Times New Roman" w:cs="Times New Roman"/>
          <w:sz w:val="28"/>
          <w:szCs w:val="28"/>
        </w:rPr>
        <w:t>iepura</w:t>
      </w:r>
      <w:r w:rsidR="008B4B81">
        <w:rPr>
          <w:rFonts w:ascii="Times New Roman" w:eastAsia="Times New Roman" w:hAnsi="Times New Roman" w:cs="Times New Roman"/>
          <w:sz w:val="28"/>
          <w:szCs w:val="28"/>
        </w:rPr>
        <w:t>ș</w:t>
      </w:r>
      <w:r w:rsidR="00B07378">
        <w:rPr>
          <w:rFonts w:ascii="Times New Roman" w:eastAsia="Times New Roman" w:hAnsi="Times New Roman" w:cs="Times New Roman"/>
          <w:sz w:val="28"/>
          <w:szCs w:val="28"/>
        </w:rPr>
        <w:t>i numerota</w:t>
      </w:r>
      <w:r w:rsidR="008B4B81">
        <w:rPr>
          <w:rFonts w:ascii="Times New Roman" w:eastAsia="Times New Roman" w:hAnsi="Times New Roman" w:cs="Times New Roman"/>
          <w:sz w:val="28"/>
          <w:szCs w:val="28"/>
        </w:rPr>
        <w:t>ț</w:t>
      </w:r>
      <w:r w:rsidR="00B07378">
        <w:rPr>
          <w:rFonts w:ascii="Times New Roman" w:eastAsia="Times New Roman" w:hAnsi="Times New Roman" w:cs="Times New Roman"/>
          <w:sz w:val="28"/>
          <w:szCs w:val="28"/>
        </w:rPr>
        <w:t>i de la 1 la 10</w:t>
      </w:r>
      <w:r w:rsidR="00E324D3">
        <w:rPr>
          <w:rFonts w:ascii="Times New Roman" w:eastAsia="Times New Roman" w:hAnsi="Times New Roman" w:cs="Times New Roman"/>
          <w:sz w:val="28"/>
          <w:szCs w:val="28"/>
        </w:rPr>
        <w:t>, panou de lucru</w:t>
      </w:r>
      <w:r w:rsidR="001D2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6A81EB" w14:textId="03247653" w:rsidR="001E00BA" w:rsidRPr="00BC4DD6" w:rsidRDefault="00C23FA6" w:rsidP="00BC4DD6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FA6">
        <w:rPr>
          <w:rFonts w:ascii="Times New Roman" w:eastAsia="Times New Roman" w:hAnsi="Times New Roman" w:cs="Times New Roman"/>
          <w:sz w:val="28"/>
          <w:szCs w:val="28"/>
        </w:rPr>
        <w:t>Forme de organizare:</w:t>
      </w:r>
      <w:r w:rsidR="00251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3FA6">
        <w:rPr>
          <w:rFonts w:ascii="Times New Roman" w:eastAsia="Times New Roman" w:hAnsi="Times New Roman" w:cs="Times New Roman"/>
          <w:sz w:val="28"/>
          <w:szCs w:val="28"/>
        </w:rPr>
        <w:t>frontal, individual</w:t>
      </w:r>
      <w:r w:rsidR="00891F30">
        <w:rPr>
          <w:rFonts w:ascii="Times New Roman" w:eastAsia="Times New Roman" w:hAnsi="Times New Roman" w:cs="Times New Roman"/>
          <w:sz w:val="28"/>
          <w:szCs w:val="28"/>
        </w:rPr>
        <w:t>, pe grupe.</w:t>
      </w:r>
    </w:p>
    <w:p w14:paraId="0119CD24" w14:textId="74ABEC30" w:rsidR="00BA1BD5" w:rsidRDefault="003D4FA0" w:rsidP="00BA1B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lang w:val="pt-BR"/>
        </w:rPr>
        <w:t>Durata</w:t>
      </w:r>
      <w:r w:rsidR="00BA1BD5" w:rsidRPr="003128BB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lang w:val="pt-BR"/>
        </w:rPr>
        <w:t>:</w:t>
      </w:r>
      <w:r w:rsidR="00B7609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pt-BR"/>
        </w:rPr>
        <w:t xml:space="preserve"> </w:t>
      </w:r>
      <w:r w:rsidR="00BA1BD5" w:rsidRPr="003128B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pt-BR"/>
        </w:rPr>
        <w:t>30 minute</w:t>
      </w:r>
    </w:p>
    <w:p w14:paraId="48649392" w14:textId="53654201" w:rsidR="00BA1BD5" w:rsidRDefault="00BA1BD5" w:rsidP="00BA1B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B7609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pt-BR"/>
        </w:rPr>
        <w:t>Locul de desfășurare</w:t>
      </w:r>
      <w:r w:rsidRPr="00B7609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sala de grupă</w:t>
      </w:r>
    </w:p>
    <w:p w14:paraId="43CCFE3F" w14:textId="77777777" w:rsidR="00B76094" w:rsidRDefault="00B76094" w:rsidP="00BA1B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</w:p>
    <w:p w14:paraId="6EA211A7" w14:textId="514C5AEA" w:rsidR="00B76094" w:rsidRDefault="00B76094" w:rsidP="00BA1B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B7609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lastRenderedPageBreak/>
        <w:t>Bibliografie:</w:t>
      </w:r>
    </w:p>
    <w:p w14:paraId="73C12AF7" w14:textId="3CDF8E79" w:rsidR="00C11A8A" w:rsidRPr="00897BEC" w:rsidRDefault="00C11A8A" w:rsidP="00C11A8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it-IT"/>
        </w:rPr>
      </w:pPr>
      <w:r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Culea, Laurenția.2019. </w:t>
      </w:r>
      <w:r>
        <w:rPr>
          <w:rFonts w:ascii="Times New Roman" w:eastAsia="Calibri" w:hAnsi="Times New Roman" w:cs="Times New Roman"/>
          <w:sz w:val="28"/>
          <w:szCs w:val="28"/>
          <w:lang w:val="it-IT"/>
        </w:rPr>
        <w:t>“</w:t>
      </w:r>
      <w:r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>Îndrumător metodic 5-6 ani</w:t>
      </w:r>
      <w:r>
        <w:rPr>
          <w:rFonts w:ascii="Times New Roman" w:eastAsia="Calibri" w:hAnsi="Times New Roman" w:cs="Times New Roman"/>
          <w:sz w:val="28"/>
          <w:szCs w:val="28"/>
          <w:lang w:val="it-IT"/>
        </w:rPr>
        <w:t>”</w:t>
      </w:r>
      <w:r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Editura Diana</w:t>
      </w:r>
      <w:r w:rsidR="00FC3B40">
        <w:rPr>
          <w:rFonts w:ascii="Times New Roman" w:eastAsia="Calibri" w:hAnsi="Times New Roman" w:cs="Times New Roman"/>
          <w:sz w:val="28"/>
          <w:szCs w:val="28"/>
          <w:lang w:val="it-IT"/>
        </w:rPr>
        <w:t>.</w:t>
      </w:r>
    </w:p>
    <w:p w14:paraId="549A305A" w14:textId="676993D1" w:rsidR="00C11A8A" w:rsidRPr="00EE3A91" w:rsidRDefault="00C11A8A" w:rsidP="00C11A8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  <w:lang w:val="it-IT"/>
        </w:rPr>
      </w:pPr>
      <w:r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Curriculum pentru educația timpurie </w:t>
      </w:r>
      <w:r>
        <w:rPr>
          <w:rFonts w:ascii="Times New Roman" w:eastAsia="Calibri" w:hAnsi="Times New Roman" w:cs="Times New Roman"/>
          <w:sz w:val="28"/>
          <w:szCs w:val="28"/>
          <w:lang w:val="it-IT"/>
        </w:rPr>
        <w:t>(</w:t>
      </w:r>
      <w:r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>2019</w:t>
      </w:r>
      <w:r w:rsidR="0054758B">
        <w:rPr>
          <w:rFonts w:ascii="Times New Roman" w:eastAsia="Calibri" w:hAnsi="Times New Roman" w:cs="Times New Roman"/>
          <w:sz w:val="28"/>
          <w:szCs w:val="28"/>
          <w:lang w:val="it-IT"/>
        </w:rPr>
        <w:t>)</w:t>
      </w:r>
      <w:r w:rsidR="00FC3B40">
        <w:rPr>
          <w:rFonts w:ascii="Times New Roman" w:eastAsia="Calibri" w:hAnsi="Times New Roman" w:cs="Times New Roman"/>
          <w:sz w:val="28"/>
          <w:szCs w:val="28"/>
          <w:lang w:val="it-IT"/>
        </w:rPr>
        <w:t>.</w:t>
      </w:r>
    </w:p>
    <w:p w14:paraId="7EE78F5E" w14:textId="71B80572" w:rsidR="00EE3A91" w:rsidRPr="00897BEC" w:rsidRDefault="00FC3B40" w:rsidP="00C11A8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  <w:lang w:val="it-IT"/>
        </w:rPr>
      </w:pPr>
      <w:r>
        <w:rPr>
          <w:rFonts w:ascii="Times New Roman" w:eastAsia="Calibri" w:hAnsi="Times New Roman" w:cs="Times New Roman"/>
          <w:sz w:val="28"/>
          <w:szCs w:val="28"/>
          <w:lang w:val="it-IT"/>
        </w:rPr>
        <w:t>“</w:t>
      </w:r>
      <w:r w:rsidR="00EE3A91">
        <w:rPr>
          <w:rFonts w:ascii="Times New Roman" w:eastAsia="Calibri" w:hAnsi="Times New Roman" w:cs="Times New Roman"/>
          <w:sz w:val="28"/>
          <w:szCs w:val="28"/>
          <w:lang w:val="it-IT"/>
        </w:rPr>
        <w:t>Jocuri didactice matematice pentru preșcolari</w:t>
      </w:r>
      <w:r w:rsidR="007E325C">
        <w:rPr>
          <w:rFonts w:ascii="Times New Roman" w:eastAsia="Calibri" w:hAnsi="Times New Roman" w:cs="Times New Roman"/>
          <w:sz w:val="28"/>
          <w:szCs w:val="28"/>
          <w:lang w:val="it-IT"/>
        </w:rPr>
        <w:t>”</w:t>
      </w:r>
      <w:r w:rsidR="00EE3A91">
        <w:rPr>
          <w:rFonts w:ascii="Times New Roman" w:eastAsia="Calibri" w:hAnsi="Times New Roman" w:cs="Times New Roman"/>
          <w:sz w:val="28"/>
          <w:szCs w:val="28"/>
          <w:lang w:val="it-IT"/>
        </w:rPr>
        <w:t>, Ed. Didactică și Pedagogică</w:t>
      </w:r>
      <w:r w:rsidR="00CC4CC0">
        <w:rPr>
          <w:rFonts w:ascii="Times New Roman" w:eastAsia="Calibri" w:hAnsi="Times New Roman" w:cs="Times New Roman"/>
          <w:sz w:val="28"/>
          <w:szCs w:val="28"/>
          <w:lang w:val="it-IT"/>
        </w:rPr>
        <w:t>, București, 1972.</w:t>
      </w:r>
    </w:p>
    <w:p w14:paraId="3A3DD8D1" w14:textId="5858AD4A" w:rsidR="00C11A8A" w:rsidRPr="00897BEC" w:rsidRDefault="00C11A8A" w:rsidP="00C11A8A">
      <w:pPr>
        <w:pStyle w:val="ListParagraph"/>
        <w:numPr>
          <w:ilvl w:val="0"/>
          <w:numId w:val="7"/>
        </w:numPr>
        <w:spacing w:after="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7BEC">
        <w:rPr>
          <w:rFonts w:ascii="Times New Roman" w:hAnsi="Times New Roman" w:cs="Times New Roman"/>
          <w:sz w:val="28"/>
          <w:szCs w:val="28"/>
        </w:rPr>
        <w:t>„Metodica activitatilor instructive/educative din gradinita”, Bucuresti, Editura Didactica si Pedagogica, 2017</w:t>
      </w:r>
      <w:r w:rsidR="00FC3B40">
        <w:rPr>
          <w:rFonts w:ascii="Times New Roman" w:hAnsi="Times New Roman" w:cs="Times New Roman"/>
          <w:sz w:val="28"/>
          <w:szCs w:val="28"/>
        </w:rPr>
        <w:t>.</w:t>
      </w:r>
    </w:p>
    <w:p w14:paraId="71B3A7E2" w14:textId="5CFCCD18" w:rsidR="00C11A8A" w:rsidRDefault="00C11A8A" w:rsidP="00C11A8A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897BEC">
        <w:rPr>
          <w:rFonts w:ascii="Times New Roman" w:hAnsi="Times New Roman" w:cs="Times New Roman"/>
          <w:sz w:val="28"/>
          <w:szCs w:val="28"/>
        </w:rPr>
        <w:t>„Repere fundamentale de invatare si dezvoltare timpurie a copilului de la nastere la 7 ani” (UNICEF)</w:t>
      </w:r>
      <w:r w:rsidR="00FC3B40">
        <w:rPr>
          <w:rFonts w:ascii="Times New Roman" w:hAnsi="Times New Roman" w:cs="Times New Roman"/>
          <w:sz w:val="28"/>
          <w:szCs w:val="28"/>
        </w:rPr>
        <w:t>.</w:t>
      </w:r>
    </w:p>
    <w:p w14:paraId="4705A571" w14:textId="019DF87F" w:rsidR="000D15A7" w:rsidRPr="000D15A7" w:rsidRDefault="000D15A7" w:rsidP="000D15A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it-IT"/>
        </w:rPr>
      </w:pPr>
      <w:r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>“Suport pentru explicarea și întelegerea unor concepte și instrumente cu care operează curriculum pentru educația timpurie.”</w:t>
      </w:r>
    </w:p>
    <w:p w14:paraId="1C32F865" w14:textId="77777777" w:rsidR="00F11216" w:rsidRPr="00897BEC" w:rsidRDefault="00000000" w:rsidP="00F1121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it-IT"/>
        </w:rPr>
      </w:pPr>
      <w:hyperlink r:id="rId16" w:history="1">
        <w:r w:rsidR="00F11216" w:rsidRPr="00897BEC">
          <w:rPr>
            <w:rStyle w:val="Hyperlink"/>
            <w:rFonts w:ascii="Times New Roman" w:eastAsia="Calibri" w:hAnsi="Times New Roman" w:cs="Times New Roman"/>
            <w:sz w:val="28"/>
            <w:szCs w:val="28"/>
            <w:lang w:val="it-IT"/>
          </w:rPr>
          <w:t>www.youtoube.com</w:t>
        </w:r>
      </w:hyperlink>
      <w:r w:rsidR="00F11216" w:rsidRPr="00897BEC">
        <w:rPr>
          <w:rFonts w:ascii="Times New Roman" w:eastAsia="Calibri" w:hAnsi="Times New Roman" w:cs="Times New Roman"/>
          <w:sz w:val="28"/>
          <w:szCs w:val="28"/>
          <w:lang w:val="it-IT"/>
        </w:rPr>
        <w:t xml:space="preserve"> </w:t>
      </w:r>
    </w:p>
    <w:p w14:paraId="61267A69" w14:textId="09F44ECD" w:rsidR="00F11216" w:rsidRPr="00897BEC" w:rsidRDefault="00F11216" w:rsidP="00F11216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7948AA7B" w14:textId="77777777" w:rsidR="00C11A8A" w:rsidRPr="00B76094" w:rsidRDefault="00C11A8A" w:rsidP="00BA1B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en-US"/>
        </w:rPr>
      </w:pPr>
    </w:p>
    <w:p w14:paraId="3073FA8B" w14:textId="3A73A1FA" w:rsidR="00D42343" w:rsidRDefault="00D42343" w:rsidP="00D42343">
      <w:pPr>
        <w:tabs>
          <w:tab w:val="center" w:pos="6809"/>
        </w:tabs>
        <w:spacing w:after="661"/>
      </w:pPr>
    </w:p>
    <w:p w14:paraId="0146E0EE" w14:textId="5EBD2617" w:rsidR="008C3F4B" w:rsidRPr="000927F9" w:rsidRDefault="008C3F4B" w:rsidP="00EB4801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8C3F4B" w:rsidRPr="000927F9" w:rsidSect="00577025">
          <w:pgSz w:w="12240" w:h="15840" w:code="1"/>
          <w:pgMar w:top="1134" w:right="1134" w:bottom="1134" w:left="1701" w:header="708" w:footer="708" w:gutter="0"/>
          <w:cols w:space="708"/>
          <w:docGrid w:linePitch="360"/>
        </w:sectPr>
      </w:pPr>
    </w:p>
    <w:tbl>
      <w:tblPr>
        <w:tblStyle w:val="TableGrid"/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8"/>
        <w:gridCol w:w="812"/>
        <w:gridCol w:w="889"/>
        <w:gridCol w:w="4661"/>
        <w:gridCol w:w="1559"/>
        <w:gridCol w:w="1276"/>
        <w:gridCol w:w="1276"/>
        <w:gridCol w:w="1417"/>
      </w:tblGrid>
      <w:tr w:rsidR="00765753" w:rsidRPr="00577025" w14:paraId="363C131E" w14:textId="77777777" w:rsidTr="00B9251F">
        <w:tc>
          <w:tcPr>
            <w:tcW w:w="1718" w:type="dxa"/>
          </w:tcPr>
          <w:p w14:paraId="172FB28D" w14:textId="77777777" w:rsidR="000927F9" w:rsidRPr="006421F6" w:rsidRDefault="000927F9" w:rsidP="00912546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Etapa activității</w:t>
            </w:r>
          </w:p>
        </w:tc>
        <w:tc>
          <w:tcPr>
            <w:tcW w:w="812" w:type="dxa"/>
          </w:tcPr>
          <w:p w14:paraId="1BE18585" w14:textId="77777777" w:rsidR="000927F9" w:rsidRPr="006421F6" w:rsidRDefault="000927F9" w:rsidP="00912546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Timp</w:t>
            </w:r>
          </w:p>
        </w:tc>
        <w:tc>
          <w:tcPr>
            <w:tcW w:w="889" w:type="dxa"/>
          </w:tcPr>
          <w:p w14:paraId="35CC0A6F" w14:textId="77777777" w:rsidR="000927F9" w:rsidRPr="006421F6" w:rsidRDefault="000927F9" w:rsidP="00912546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Ob.op</w:t>
            </w:r>
          </w:p>
        </w:tc>
        <w:tc>
          <w:tcPr>
            <w:tcW w:w="4661" w:type="dxa"/>
          </w:tcPr>
          <w:p w14:paraId="6FB90E9D" w14:textId="77777777" w:rsidR="000927F9" w:rsidRPr="006421F6" w:rsidRDefault="00692175" w:rsidP="00912546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945F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Conținutul esenț</w:t>
            </w:r>
            <w:r w:rsidR="000927F9" w:rsidRPr="004945F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ial</w:t>
            </w:r>
          </w:p>
        </w:tc>
        <w:tc>
          <w:tcPr>
            <w:tcW w:w="1559" w:type="dxa"/>
          </w:tcPr>
          <w:p w14:paraId="29728DBB" w14:textId="77777777" w:rsidR="000927F9" w:rsidRPr="006421F6" w:rsidRDefault="000927F9" w:rsidP="00912546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Metode și procedee</w:t>
            </w:r>
          </w:p>
        </w:tc>
        <w:tc>
          <w:tcPr>
            <w:tcW w:w="1276" w:type="dxa"/>
          </w:tcPr>
          <w:p w14:paraId="2AB3F99B" w14:textId="77777777" w:rsidR="000927F9" w:rsidRPr="006421F6" w:rsidRDefault="000927F9" w:rsidP="00912546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Materiale didactice</w:t>
            </w:r>
          </w:p>
        </w:tc>
        <w:tc>
          <w:tcPr>
            <w:tcW w:w="1276" w:type="dxa"/>
          </w:tcPr>
          <w:p w14:paraId="557B6B66" w14:textId="77777777" w:rsidR="000927F9" w:rsidRPr="006421F6" w:rsidRDefault="000927F9" w:rsidP="00912546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Forme de organizare</w:t>
            </w:r>
          </w:p>
        </w:tc>
        <w:tc>
          <w:tcPr>
            <w:tcW w:w="1417" w:type="dxa"/>
          </w:tcPr>
          <w:p w14:paraId="7AD41BD1" w14:textId="77777777" w:rsidR="000927F9" w:rsidRPr="006421F6" w:rsidRDefault="000927F9" w:rsidP="00912546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Evaluare</w:t>
            </w:r>
          </w:p>
        </w:tc>
      </w:tr>
      <w:tr w:rsidR="00765753" w:rsidRPr="00577025" w14:paraId="3CA1020D" w14:textId="77777777" w:rsidTr="00B9251F">
        <w:tc>
          <w:tcPr>
            <w:tcW w:w="1718" w:type="dxa"/>
          </w:tcPr>
          <w:p w14:paraId="39B638D8" w14:textId="4D707A91" w:rsidR="000927F9" w:rsidRPr="006421F6" w:rsidRDefault="000927F9" w:rsidP="00912546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Moment organizatoric</w:t>
            </w:r>
          </w:p>
        </w:tc>
        <w:tc>
          <w:tcPr>
            <w:tcW w:w="812" w:type="dxa"/>
          </w:tcPr>
          <w:p w14:paraId="1EAF933B" w14:textId="1640429E" w:rsidR="000927F9" w:rsidRPr="006421F6" w:rsidRDefault="00304A06" w:rsidP="00912546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1 min</w:t>
            </w:r>
          </w:p>
        </w:tc>
        <w:tc>
          <w:tcPr>
            <w:tcW w:w="889" w:type="dxa"/>
          </w:tcPr>
          <w:p w14:paraId="50B01354" w14:textId="77777777" w:rsidR="000927F9" w:rsidRPr="006421F6" w:rsidRDefault="000927F9" w:rsidP="00912546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61" w:type="dxa"/>
          </w:tcPr>
          <w:p w14:paraId="0DE24FA4" w14:textId="77777777" w:rsidR="00046278" w:rsidRPr="006421F6" w:rsidRDefault="000927F9" w:rsidP="00046278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046278" w:rsidRPr="00642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278"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Asigurarea condițiilor optime pentru desfășurarea activității:</w:t>
            </w:r>
          </w:p>
          <w:p w14:paraId="3E15FD0D" w14:textId="77777777" w:rsidR="00046278" w:rsidRPr="006421F6" w:rsidRDefault="00046278" w:rsidP="00046278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- aerisirea sălii de grupă;</w:t>
            </w:r>
          </w:p>
          <w:p w14:paraId="6C99B795" w14:textId="77777777" w:rsidR="00046278" w:rsidRPr="006421F6" w:rsidRDefault="00046278" w:rsidP="00046278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- pregătirea materialului didactic;</w:t>
            </w:r>
          </w:p>
          <w:p w14:paraId="4EA974E0" w14:textId="77777777" w:rsidR="00957F7F" w:rsidRDefault="00046278" w:rsidP="00912546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</w:p>
          <w:p w14:paraId="7D6C960E" w14:textId="7E4C42BE" w:rsidR="00046278" w:rsidRPr="006421F6" w:rsidRDefault="001063AB" w:rsidP="00912546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9C59CC2" w14:textId="77777777" w:rsidR="000927F9" w:rsidRPr="006421F6" w:rsidRDefault="00DE49DB" w:rsidP="00DE49DB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Conversația</w:t>
            </w:r>
          </w:p>
        </w:tc>
        <w:tc>
          <w:tcPr>
            <w:tcW w:w="1276" w:type="dxa"/>
          </w:tcPr>
          <w:p w14:paraId="3D1B9A1D" w14:textId="77777777" w:rsidR="000927F9" w:rsidRPr="006421F6" w:rsidRDefault="000927F9" w:rsidP="00C01885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F429FE" w14:textId="77777777" w:rsidR="000927F9" w:rsidRPr="006421F6" w:rsidRDefault="00DE49DB" w:rsidP="00912546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Frontal</w:t>
            </w:r>
          </w:p>
        </w:tc>
        <w:tc>
          <w:tcPr>
            <w:tcW w:w="1417" w:type="dxa"/>
          </w:tcPr>
          <w:p w14:paraId="3FFBDED9" w14:textId="2E86094C" w:rsidR="000927F9" w:rsidRPr="006421F6" w:rsidRDefault="00F613EB" w:rsidP="00912546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Observar</w:t>
            </w:r>
            <w:r w:rsidR="00304A06">
              <w:rPr>
                <w:rFonts w:ascii="Times New Roman" w:hAnsi="Times New Roman" w:cs="Times New Roman"/>
                <w:noProof/>
                <w:sz w:val="24"/>
                <w:szCs w:val="24"/>
              </w:rPr>
              <w:t>ea tinutei si pozitiei pe scaun</w:t>
            </w:r>
          </w:p>
        </w:tc>
      </w:tr>
      <w:tr w:rsidR="00817A30" w:rsidRPr="00577025" w14:paraId="3E1CED69" w14:textId="77777777" w:rsidTr="00B9251F">
        <w:tc>
          <w:tcPr>
            <w:tcW w:w="1718" w:type="dxa"/>
          </w:tcPr>
          <w:p w14:paraId="042AF440" w14:textId="18ED24C3" w:rsidR="00817A30" w:rsidRPr="006421F6" w:rsidRDefault="00817A30" w:rsidP="00817A30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Captarea atenției</w:t>
            </w:r>
          </w:p>
        </w:tc>
        <w:tc>
          <w:tcPr>
            <w:tcW w:w="812" w:type="dxa"/>
          </w:tcPr>
          <w:p w14:paraId="7EE8DC5D" w14:textId="2A64B9FD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3 min</w:t>
            </w:r>
          </w:p>
        </w:tc>
        <w:tc>
          <w:tcPr>
            <w:tcW w:w="889" w:type="dxa"/>
          </w:tcPr>
          <w:p w14:paraId="465AE6ED" w14:textId="77777777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61" w:type="dxa"/>
          </w:tcPr>
          <w:p w14:paraId="38094818" w14:textId="023F0AD3" w:rsidR="00817A30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-Se realizează cu ajutorul un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ei ghicitori, iar apoi se va prezenta copiilor,  o jucarie iepura</w:t>
            </w:r>
            <w:r w:rsidR="00D058CA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 care va urmari activitatea lor.</w:t>
            </w:r>
          </w:p>
          <w:p w14:paraId="2859F7C7" w14:textId="167B78FC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“Iarasi vin eu, </w:t>
            </w:r>
            <w:r w:rsidR="00D058CA">
              <w:rPr>
                <w:rFonts w:ascii="Times New Roman" w:hAnsi="Times New Roman" w:cs="Times New Roman"/>
                <w:noProof/>
                <w:sz w:val="24"/>
                <w:szCs w:val="24"/>
              </w:rPr>
              <w:t>ț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up-</w:t>
            </w:r>
            <w:r w:rsidR="00D058CA">
              <w:rPr>
                <w:rFonts w:ascii="Times New Roman" w:hAnsi="Times New Roman" w:cs="Times New Roman"/>
                <w:noProof/>
                <w:sz w:val="24"/>
                <w:szCs w:val="24"/>
              </w:rPr>
              <w:t>ț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up-</w:t>
            </w:r>
            <w:r w:rsidR="00D058CA">
              <w:rPr>
                <w:rFonts w:ascii="Times New Roman" w:hAnsi="Times New Roman" w:cs="Times New Roman"/>
                <w:noProof/>
                <w:sz w:val="24"/>
                <w:szCs w:val="24"/>
              </w:rPr>
              <w:t>ț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up/Ou</w:t>
            </w:r>
            <w:r w:rsidR="00D058CA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multe s</w:t>
            </w:r>
            <w:r w:rsidR="00D058CA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v-aduc/Dar nu albe. Colorate!/</w:t>
            </w:r>
            <w:r w:rsidR="00D058CA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 frumos </w:t>
            </w:r>
            <w:r w:rsidR="00D058CA">
              <w:rPr>
                <w:rFonts w:ascii="Times New Roman" w:hAnsi="Times New Roman" w:cs="Times New Roman"/>
                <w:noProof/>
                <w:sz w:val="24"/>
                <w:szCs w:val="24"/>
              </w:rPr>
              <w:t>î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ncondeiate. (</w:t>
            </w:r>
            <w:r w:rsidRPr="00F5723C">
              <w:rPr>
                <w:rFonts w:ascii="Times New Roman" w:hAnsi="Times New Roman" w:cs="Times New Roman"/>
                <w:i/>
                <w:iCs/>
                <w:noProof/>
                <w:color w:val="00B050"/>
                <w:sz w:val="24"/>
                <w:szCs w:val="24"/>
              </w:rPr>
              <w:t>Iepura</w:t>
            </w:r>
            <w:r w:rsidR="00D058CA">
              <w:rPr>
                <w:rFonts w:ascii="Times New Roman" w:hAnsi="Times New Roman" w:cs="Times New Roman"/>
                <w:i/>
                <w:iCs/>
                <w:noProof/>
                <w:color w:val="00B050"/>
                <w:sz w:val="24"/>
                <w:szCs w:val="24"/>
              </w:rPr>
              <w:t>ș</w:t>
            </w:r>
            <w:r w:rsidRPr="00F5723C">
              <w:rPr>
                <w:rFonts w:ascii="Times New Roman" w:hAnsi="Times New Roman" w:cs="Times New Roman"/>
                <w:i/>
                <w:iCs/>
                <w:noProof/>
                <w:color w:val="00B050"/>
                <w:sz w:val="24"/>
                <w:szCs w:val="24"/>
              </w:rPr>
              <w:t>ul de Pa</w:t>
            </w:r>
            <w:r w:rsidR="00D058CA">
              <w:rPr>
                <w:rFonts w:ascii="Times New Roman" w:hAnsi="Times New Roman" w:cs="Times New Roman"/>
                <w:i/>
                <w:iCs/>
                <w:noProof/>
                <w:color w:val="00B050"/>
                <w:sz w:val="24"/>
                <w:szCs w:val="24"/>
              </w:rPr>
              <w:t>ș</w:t>
            </w:r>
            <w:r w:rsidRPr="00F5723C">
              <w:rPr>
                <w:rFonts w:ascii="Times New Roman" w:hAnsi="Times New Roman" w:cs="Times New Roman"/>
                <w:i/>
                <w:iCs/>
                <w:noProof/>
                <w:color w:val="00B05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AE1EC3D" w14:textId="77777777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Observația</w:t>
            </w:r>
          </w:p>
          <w:p w14:paraId="3830AF83" w14:textId="77777777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Conversația</w:t>
            </w:r>
          </w:p>
          <w:p w14:paraId="1E83536E" w14:textId="70348BBE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C9F5C7" w14:textId="4856E007" w:rsidR="00817A30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Iepura</w:t>
            </w:r>
            <w:r w:rsidR="00D058CA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ul din plu</w:t>
            </w:r>
            <w:r w:rsidR="00D058CA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</w:p>
          <w:p w14:paraId="64E6AE2E" w14:textId="77777777" w:rsidR="00817A30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F24570A" w14:textId="0354C085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FC610A" w14:textId="77777777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Frontal</w:t>
            </w:r>
          </w:p>
          <w:p w14:paraId="202BD754" w14:textId="00B50138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F069F0" w14:textId="125C2817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Captarea atenției</w:t>
            </w:r>
          </w:p>
        </w:tc>
      </w:tr>
      <w:tr w:rsidR="00817A30" w:rsidRPr="00577025" w14:paraId="2EC5F557" w14:textId="77777777" w:rsidTr="00B9251F">
        <w:trPr>
          <w:trHeight w:val="449"/>
        </w:trPr>
        <w:tc>
          <w:tcPr>
            <w:tcW w:w="1718" w:type="dxa"/>
          </w:tcPr>
          <w:p w14:paraId="07D870B0" w14:textId="5ECE98AC" w:rsidR="00817A30" w:rsidRPr="006421F6" w:rsidRDefault="00817A30" w:rsidP="00817A30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Hlk115786615"/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Reactualizarea cunostintelor</w:t>
            </w:r>
          </w:p>
        </w:tc>
        <w:tc>
          <w:tcPr>
            <w:tcW w:w="812" w:type="dxa"/>
          </w:tcPr>
          <w:p w14:paraId="1567B9C0" w14:textId="7175640D" w:rsidR="00817A30" w:rsidRPr="006421F6" w:rsidRDefault="005D2356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2</w:t>
            </w:r>
            <w:r w:rsidR="00817A3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min</w:t>
            </w:r>
          </w:p>
        </w:tc>
        <w:tc>
          <w:tcPr>
            <w:tcW w:w="889" w:type="dxa"/>
          </w:tcPr>
          <w:p w14:paraId="474DBBDD" w14:textId="77777777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61" w:type="dxa"/>
          </w:tcPr>
          <w:p w14:paraId="16BE26BE" w14:textId="796635F2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Voi realiza o scurta reactualizare a cunostintelor, </w:t>
            </w:r>
            <w:r w:rsidR="008F142C">
              <w:rPr>
                <w:rFonts w:ascii="Times New Roman" w:hAnsi="Times New Roman" w:cs="Times New Roman"/>
                <w:noProof/>
                <w:sz w:val="24"/>
                <w:szCs w:val="24"/>
              </w:rPr>
              <w:t>î</w:t>
            </w: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ntreband copiii urm</w:t>
            </w:r>
            <w:r w:rsidR="008F142C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toarele, avand expuse </w:t>
            </w:r>
            <w:r w:rsidR="008F142C">
              <w:rPr>
                <w:rFonts w:ascii="Times New Roman" w:hAnsi="Times New Roman" w:cs="Times New Roman"/>
                <w:noProof/>
                <w:sz w:val="24"/>
                <w:szCs w:val="24"/>
              </w:rPr>
              <w:t>î</w:t>
            </w: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n sala de grup</w:t>
            </w:r>
            <w:r w:rsidR="008F142C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imagini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care ilustreaza sarbatorea Pa</w:t>
            </w:r>
            <w:r w:rsidR="008F142C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telui</w:t>
            </w: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17E10FDB" w14:textId="6157FD23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Ce sarbatoare tocmai am s</w:t>
            </w:r>
            <w:r w:rsidR="008F142C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rb</w:t>
            </w:r>
            <w:r w:rsidR="008F142C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torit</w:t>
            </w: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? 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="008F142C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rbatoarea Pa</w:t>
            </w:r>
            <w:r w:rsidR="008F142C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telui</w:t>
            </w: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14:paraId="302A0D51" w14:textId="4752DB7C" w:rsidR="00817A30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Cine este personajul surpriz</w:t>
            </w:r>
            <w:r w:rsidR="008F142C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de la Pa</w:t>
            </w:r>
            <w:r w:rsidR="008F142C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te?</w:t>
            </w:r>
          </w:p>
          <w:p w14:paraId="0C2CE135" w14:textId="3037C450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(iepura</w:t>
            </w:r>
            <w:r w:rsidR="008F142C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ul)</w:t>
            </w:r>
          </w:p>
        </w:tc>
        <w:tc>
          <w:tcPr>
            <w:tcW w:w="1559" w:type="dxa"/>
          </w:tcPr>
          <w:p w14:paraId="2271FF35" w14:textId="34BB69E4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Conversatia</w:t>
            </w:r>
          </w:p>
        </w:tc>
        <w:tc>
          <w:tcPr>
            <w:tcW w:w="1276" w:type="dxa"/>
          </w:tcPr>
          <w:p w14:paraId="14DA155D" w14:textId="77777777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A5869AD" w14:textId="6A09966D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84E2A" w14:textId="0D7259D8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Frontal</w:t>
            </w:r>
          </w:p>
        </w:tc>
        <w:tc>
          <w:tcPr>
            <w:tcW w:w="1417" w:type="dxa"/>
          </w:tcPr>
          <w:p w14:paraId="3B1BA642" w14:textId="0D25BCFE" w:rsidR="00817A30" w:rsidRPr="006421F6" w:rsidRDefault="00817A30" w:rsidP="00817A3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863D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Evaluare orală </w:t>
            </w:r>
          </w:p>
        </w:tc>
      </w:tr>
      <w:bookmarkEnd w:id="0"/>
      <w:tr w:rsidR="00765753" w:rsidRPr="00577025" w14:paraId="4A25A5CB" w14:textId="77777777" w:rsidTr="00B9251F">
        <w:tc>
          <w:tcPr>
            <w:tcW w:w="1718" w:type="dxa"/>
          </w:tcPr>
          <w:p w14:paraId="7B61C964" w14:textId="6F1AFBB8" w:rsidR="000927F9" w:rsidRPr="006421F6" w:rsidRDefault="000927F9" w:rsidP="00912546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Anunțarea temei</w:t>
            </w:r>
          </w:p>
        </w:tc>
        <w:tc>
          <w:tcPr>
            <w:tcW w:w="812" w:type="dxa"/>
          </w:tcPr>
          <w:p w14:paraId="717809C5" w14:textId="72A24724" w:rsidR="000927F9" w:rsidRPr="006421F6" w:rsidRDefault="00817A30" w:rsidP="00912546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1 min</w:t>
            </w:r>
          </w:p>
        </w:tc>
        <w:tc>
          <w:tcPr>
            <w:tcW w:w="889" w:type="dxa"/>
          </w:tcPr>
          <w:p w14:paraId="251BC1EE" w14:textId="77777777" w:rsidR="000927F9" w:rsidRPr="006421F6" w:rsidRDefault="000927F9" w:rsidP="00912546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61" w:type="dxa"/>
          </w:tcPr>
          <w:p w14:paraId="286EC716" w14:textId="1AFD687D" w:rsidR="000927F9" w:rsidRDefault="00FF4261" w:rsidP="00912546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-”Copii, astăzi </w:t>
            </w:r>
            <w:r w:rsidR="00662D98">
              <w:rPr>
                <w:rFonts w:ascii="Times New Roman" w:hAnsi="Times New Roman" w:cs="Times New Roman"/>
                <w:noProof/>
                <w:sz w:val="24"/>
                <w:szCs w:val="24"/>
              </w:rPr>
              <w:t>vom juca jocul “Al c</w:t>
            </w:r>
            <w:r w:rsidR="001552B7">
              <w:rPr>
                <w:rFonts w:ascii="Times New Roman" w:hAnsi="Times New Roman" w:cs="Times New Roman"/>
                <w:noProof/>
                <w:sz w:val="24"/>
                <w:szCs w:val="24"/>
              </w:rPr>
              <w:t>â</w:t>
            </w:r>
            <w:r w:rsidR="00662D98">
              <w:rPr>
                <w:rFonts w:ascii="Times New Roman" w:hAnsi="Times New Roman" w:cs="Times New Roman"/>
                <w:noProof/>
                <w:sz w:val="24"/>
                <w:szCs w:val="24"/>
              </w:rPr>
              <w:t>telea iepura</w:t>
            </w:r>
            <w:r w:rsidR="001552B7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662D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lipse</w:t>
            </w:r>
            <w:r w:rsidR="001552B7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662D98">
              <w:rPr>
                <w:rFonts w:ascii="Times New Roman" w:hAnsi="Times New Roman" w:cs="Times New Roman"/>
                <w:noProof/>
                <w:sz w:val="24"/>
                <w:szCs w:val="24"/>
              </w:rPr>
              <w:t>te?”.</w:t>
            </w:r>
          </w:p>
          <w:p w14:paraId="4AE34352" w14:textId="60B73F39" w:rsidR="00662D98" w:rsidRPr="006421F6" w:rsidRDefault="00662D98" w:rsidP="00912546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Dup</w:t>
            </w:r>
            <w:r w:rsidR="001552B7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joc vom confec</w:t>
            </w:r>
            <w:r w:rsidR="001552B7">
              <w:rPr>
                <w:rFonts w:ascii="Times New Roman" w:hAnsi="Times New Roman" w:cs="Times New Roman"/>
                <w:noProof/>
                <w:sz w:val="24"/>
                <w:szCs w:val="24"/>
              </w:rPr>
              <w:t>ț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iona iepura</w:t>
            </w:r>
            <w:r w:rsidR="001552B7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 din h</w:t>
            </w:r>
            <w:r w:rsidR="001552B7">
              <w:rPr>
                <w:rFonts w:ascii="Times New Roman" w:hAnsi="Times New Roman" w:cs="Times New Roman"/>
                <w:noProof/>
                <w:sz w:val="24"/>
                <w:szCs w:val="24"/>
              </w:rPr>
              <w:t>â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rtie colorat</w:t>
            </w:r>
            <w:r w:rsidR="001552B7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si vom </w:t>
            </w:r>
            <w:r w:rsidR="00F41DF2">
              <w:rPr>
                <w:rFonts w:ascii="Times New Roman" w:hAnsi="Times New Roman" w:cs="Times New Roman"/>
                <w:noProof/>
                <w:sz w:val="24"/>
                <w:szCs w:val="24"/>
              </w:rPr>
              <w:t>juca jocul “Iepura</w:t>
            </w:r>
            <w:r w:rsidR="001552B7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F41DF2">
              <w:rPr>
                <w:rFonts w:ascii="Times New Roman" w:hAnsi="Times New Roman" w:cs="Times New Roman"/>
                <w:noProof/>
                <w:sz w:val="24"/>
                <w:szCs w:val="24"/>
              </w:rPr>
              <w:t>ii juc</w:t>
            </w:r>
            <w:r w:rsidR="00381DAC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F41DF2">
              <w:rPr>
                <w:rFonts w:ascii="Times New Roman" w:hAnsi="Times New Roman" w:cs="Times New Roman"/>
                <w:noProof/>
                <w:sz w:val="24"/>
                <w:szCs w:val="24"/>
              </w:rPr>
              <w:t>u</w:t>
            </w:r>
            <w:r w:rsidR="001552B7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F41DF2">
              <w:rPr>
                <w:rFonts w:ascii="Times New Roman" w:hAnsi="Times New Roman" w:cs="Times New Roman"/>
                <w:noProof/>
                <w:sz w:val="24"/>
                <w:szCs w:val="24"/>
              </w:rPr>
              <w:t>i”.</w:t>
            </w:r>
          </w:p>
        </w:tc>
        <w:tc>
          <w:tcPr>
            <w:tcW w:w="1559" w:type="dxa"/>
          </w:tcPr>
          <w:p w14:paraId="0B9A8B6A" w14:textId="77777777" w:rsidR="000927F9" w:rsidRPr="006421F6" w:rsidRDefault="000927F9" w:rsidP="00912546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Coversația </w:t>
            </w:r>
          </w:p>
        </w:tc>
        <w:tc>
          <w:tcPr>
            <w:tcW w:w="1276" w:type="dxa"/>
          </w:tcPr>
          <w:p w14:paraId="42E32731" w14:textId="77777777" w:rsidR="000927F9" w:rsidRPr="006421F6" w:rsidRDefault="008B54F3" w:rsidP="00FF4261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F6359CB" w14:textId="77777777" w:rsidR="000927F9" w:rsidRPr="006421F6" w:rsidRDefault="000927F9" w:rsidP="00912546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78962A" w14:textId="77777777" w:rsidR="000927F9" w:rsidRPr="006421F6" w:rsidRDefault="00E40939" w:rsidP="00912546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Își exprimă dorința de a participa la activitate</w:t>
            </w:r>
          </w:p>
        </w:tc>
      </w:tr>
      <w:tr w:rsidR="00765753" w:rsidRPr="00577025" w14:paraId="43D75D0C" w14:textId="77777777" w:rsidTr="00B9251F">
        <w:tc>
          <w:tcPr>
            <w:tcW w:w="1718" w:type="dxa"/>
          </w:tcPr>
          <w:p w14:paraId="2156431A" w14:textId="7937A306" w:rsidR="009234E0" w:rsidRPr="006421F6" w:rsidRDefault="009234E0" w:rsidP="009234E0">
            <w:pPr>
              <w:spacing w:after="160" w:line="25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Dirijarea învățării</w:t>
            </w:r>
          </w:p>
        </w:tc>
        <w:tc>
          <w:tcPr>
            <w:tcW w:w="812" w:type="dxa"/>
          </w:tcPr>
          <w:p w14:paraId="0558F492" w14:textId="00601B55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  <w:r w:rsidR="00817A30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15 min</w:t>
            </w:r>
          </w:p>
        </w:tc>
        <w:tc>
          <w:tcPr>
            <w:tcW w:w="889" w:type="dxa"/>
          </w:tcPr>
          <w:p w14:paraId="40AB3A63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3EBCE65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O1</w:t>
            </w:r>
          </w:p>
          <w:p w14:paraId="0859B7C9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E7F168A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C906A19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B43233D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9ABB30D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00D608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O2</w:t>
            </w:r>
          </w:p>
          <w:p w14:paraId="4A1FE8B7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52F9F54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00341A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5DBBA70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98C313A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9BBF1D7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A39C60F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56FF827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O4</w:t>
            </w:r>
          </w:p>
          <w:p w14:paraId="438FCDAE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ED25A0F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6D5E716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70F17BA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90E0127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99ACA6A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254258B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1310196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016CB43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58085D0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E9A2015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9CD8A81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O3</w:t>
            </w:r>
          </w:p>
        </w:tc>
        <w:tc>
          <w:tcPr>
            <w:tcW w:w="4661" w:type="dxa"/>
          </w:tcPr>
          <w:p w14:paraId="553DE2CC" w14:textId="77777777" w:rsidR="009234E0" w:rsidRDefault="000663FE" w:rsidP="000663FE">
            <w:pPr>
              <w:autoSpaceDE w:val="0"/>
              <w:autoSpaceDN w:val="0"/>
              <w:adjustRightInd w:val="0"/>
              <w:spacing w:after="195"/>
              <w:rPr>
                <w:rFonts w:ascii="Times New Roman" w:eastAsia="Segoe UI Emoji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6B2267">
              <w:rPr>
                <w:rFonts w:ascii="Times New Roman" w:eastAsia="Segoe UI Emoji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lastRenderedPageBreak/>
              <w:t>Explicarea si demonstrarea jocului</w:t>
            </w:r>
          </w:p>
          <w:p w14:paraId="0A4FF0F5" w14:textId="02726724" w:rsidR="006B2267" w:rsidRDefault="001059DB" w:rsidP="000663FE">
            <w:pPr>
              <w:autoSpaceDE w:val="0"/>
              <w:autoSpaceDN w:val="0"/>
              <w:adjustRightInd w:val="0"/>
              <w:spacing w:after="195"/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Jocul se desfasoar</w:t>
            </w:r>
            <w:r w:rsidR="001552B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9665B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la panou. Iepura</w:t>
            </w:r>
            <w:r w:rsidR="001552B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09665B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ii sunt a</w:t>
            </w:r>
            <w:r w:rsidR="001552B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09665B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eza</w:t>
            </w:r>
            <w:r w:rsidR="001552B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ț</w:t>
            </w:r>
            <w:r w:rsidR="0009665B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i pe panou, cer copiilor sa </w:t>
            </w:r>
            <w:r w:rsidR="001552B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î</w:t>
            </w:r>
            <w:r w:rsidR="0009665B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nchid</w:t>
            </w:r>
            <w:r w:rsidR="001552B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 w:rsidR="0009665B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ochii</w:t>
            </w:r>
            <w:r w:rsidR="00553F5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câ</w:t>
            </w:r>
            <w:r w:rsidR="00D15EA5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nd bat o dat</w:t>
            </w:r>
            <w:r w:rsidR="00553F5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 w:rsidR="00D15EA5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din palme, apoi ascund un </w:t>
            </w:r>
            <w:r w:rsidR="00D15EA5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lastRenderedPageBreak/>
              <w:t>iepura</w:t>
            </w:r>
            <w:r w:rsidR="00553F5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D15EA5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si cand strig „Al c</w:t>
            </w:r>
            <w:r w:rsidR="00553F5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â</w:t>
            </w:r>
            <w:r w:rsidR="00D15EA5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telea iepura</w:t>
            </w:r>
            <w:r w:rsidR="00553F5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ș </w:t>
            </w:r>
            <w:r w:rsidR="00D15EA5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lipse</w:t>
            </w:r>
            <w:r w:rsidR="00553F5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D15EA5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te?”</w:t>
            </w:r>
            <w:r w:rsidR="00F4685D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, copiii deschid ochii </w:t>
            </w:r>
            <w:r w:rsidR="00553F5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F4685D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i ridic</w:t>
            </w:r>
            <w:r w:rsidR="00553F5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 w:rsidR="00F4685D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67FA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m</w:t>
            </w:r>
            <w:r w:rsidR="00553F5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â</w:t>
            </w:r>
            <w:r w:rsidR="00267FA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na pentru a r</w:t>
            </w:r>
            <w:r w:rsidR="004318F3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 w:rsidR="00267FA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spunde.</w:t>
            </w:r>
            <w:r w:rsidR="00D67B7C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Se vor preciza de fiecare dată vecinii iepurașilor și anume cifrele care reprezintă vecinii numărului </w:t>
            </w:r>
            <w:r w:rsidR="00117A32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care lipsește.</w:t>
            </w:r>
            <w:r w:rsidR="00267FA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Vine s</w:t>
            </w:r>
            <w:r w:rsidR="004318F3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 w:rsidR="00267FA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conduc</w:t>
            </w:r>
            <w:r w:rsidR="004318F3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ă </w:t>
            </w:r>
            <w:r w:rsidR="00267FA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jocul</w:t>
            </w:r>
            <w:r w:rsidR="003E1FFC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(</w:t>
            </w:r>
            <w:r w:rsidR="004318F3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ț</w:t>
            </w:r>
            <w:r w:rsidR="003E1FFC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op</w:t>
            </w:r>
            <w:r w:rsidR="004318F3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 w:rsidR="003E1FFC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ind p</w:t>
            </w:r>
            <w:r w:rsidR="004318F3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â</w:t>
            </w:r>
            <w:r w:rsidR="003E1FFC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na la panou)</w:t>
            </w:r>
            <w:r w:rsidR="004318F3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67FA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copilul care a r</w:t>
            </w:r>
            <w:r w:rsidR="004318F3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 w:rsidR="00267FA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spuns corect. </w:t>
            </w:r>
            <w:r w:rsidR="005E3E31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Pe r</w:t>
            </w:r>
            <w:r w:rsidR="004318F3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â</w:t>
            </w:r>
            <w:r w:rsidR="005E3E31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nd, vor trece </w:t>
            </w:r>
            <w:r w:rsidR="004318F3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5E3E31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i al</w:t>
            </w:r>
            <w:r w:rsidR="004318F3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ț</w:t>
            </w:r>
            <w:r w:rsidR="005E3E31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i copii la panou.</w:t>
            </w:r>
          </w:p>
          <w:p w14:paraId="0E6EE968" w14:textId="3AC8631D" w:rsidR="005E3E31" w:rsidRDefault="005E3E31" w:rsidP="000663FE">
            <w:pPr>
              <w:autoSpaceDE w:val="0"/>
              <w:autoSpaceDN w:val="0"/>
              <w:adjustRightInd w:val="0"/>
              <w:spacing w:after="195"/>
              <w:rPr>
                <w:rFonts w:ascii="Times New Roman" w:eastAsia="Segoe UI Emoji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E3E31">
              <w:rPr>
                <w:rFonts w:ascii="Times New Roman" w:eastAsia="Segoe UI Emoji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Jocul de prob</w:t>
            </w:r>
            <w:r w:rsidR="004318F3">
              <w:rPr>
                <w:rFonts w:ascii="Times New Roman" w:eastAsia="Segoe UI Emoji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ă</w:t>
            </w:r>
          </w:p>
          <w:p w14:paraId="3B52435A" w14:textId="5DEEB27A" w:rsidR="00381DAC" w:rsidRDefault="00381DAC" w:rsidP="000663FE">
            <w:pPr>
              <w:autoSpaceDE w:val="0"/>
              <w:autoSpaceDN w:val="0"/>
              <w:adjustRightInd w:val="0"/>
              <w:spacing w:after="195"/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-</w:t>
            </w:r>
            <w:r w:rsidR="005E3E31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Haide</w:t>
            </w:r>
            <w:r w:rsidR="004318F3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ț</w:t>
            </w:r>
            <w:r w:rsidR="005E3E31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i s</w:t>
            </w:r>
            <w:r w:rsidR="004318F3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 w:rsidR="005E3E31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87366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vedem dac</w:t>
            </w:r>
            <w:r w:rsidR="00EE1FF0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 w:rsidR="00A87366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a</w:t>
            </w:r>
            <w:r w:rsidR="00EE1FF0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ț</w:t>
            </w:r>
            <w:r w:rsidR="00A87366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="00EE1FF0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î</w:t>
            </w:r>
            <w:r w:rsidR="00A87366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nteles cum ne vom juca.</w:t>
            </w:r>
            <w:r w:rsidR="00F91985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B16E2D9" w14:textId="0D52C4BD" w:rsidR="005E3E31" w:rsidRDefault="00F91985" w:rsidP="000663FE">
            <w:pPr>
              <w:autoSpaceDE w:val="0"/>
              <w:autoSpaceDN w:val="0"/>
              <w:adjustRightInd w:val="0"/>
              <w:spacing w:after="195"/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Va fi chemat la panou cel mai cuminte copil, pentru a realiza jocul de prob</w:t>
            </w:r>
            <w:r w:rsidR="00EE1FF0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EE1FF0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i cer copilului s</w:t>
            </w:r>
            <w:r w:rsidR="00EE1FF0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numere cati iepurasi sunt la panou (10 iepurasi). </w:t>
            </w:r>
            <w:r w:rsidR="00445314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Le spun copiilor s</w:t>
            </w:r>
            <w:r w:rsidR="00CC116B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 w:rsidR="00445314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964C8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î</w:t>
            </w:r>
            <w:r w:rsidR="00445314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nchida ochii c</w:t>
            </w:r>
            <w:r w:rsidR="00B964C8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â</w:t>
            </w:r>
            <w:r w:rsidR="00445314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nd colegul lor va bate din palme o dat</w:t>
            </w:r>
            <w:r w:rsidR="00B964C8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 w:rsidR="00445314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, timp </w:t>
            </w:r>
            <w:r w:rsidR="00B964C8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î</w:t>
            </w:r>
            <w:r w:rsidR="00445314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n care acesta va lua un iepura</w:t>
            </w:r>
            <w:r w:rsidR="00EE1FF0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445314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de pe panou. Dupa ce copilul va </w:t>
            </w:r>
            <w:r w:rsidR="00CC116B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î</w:t>
            </w:r>
            <w:r w:rsidR="00445314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ntreba „Al c</w:t>
            </w:r>
            <w:r w:rsidR="00CC116B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â</w:t>
            </w:r>
            <w:r w:rsidR="00445314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telea iepura</w:t>
            </w:r>
            <w:r w:rsidR="00CC116B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ș </w:t>
            </w:r>
            <w:r w:rsidR="00445314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lipse</w:t>
            </w:r>
            <w:r w:rsidR="00CC116B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445314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te?”</w:t>
            </w:r>
            <w:r w:rsidR="00804CE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,  copiii vor deschide ochii</w:t>
            </w:r>
            <w:r w:rsidR="00C8708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804CE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vor observa care iepura</w:t>
            </w:r>
            <w:r w:rsidR="00B964C8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804CE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lipse</w:t>
            </w:r>
            <w:r w:rsidR="00857C8A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804CE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te </w:t>
            </w:r>
            <w:r w:rsidR="00C8708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1D21A1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i </w:t>
            </w:r>
            <w:r w:rsidR="00804CE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vor r</w:t>
            </w:r>
            <w:r w:rsidR="00C8708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 w:rsidR="00804CE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spunde</w:t>
            </w:r>
            <w:r w:rsidR="00117A32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precizând locul și vecinii numărului respectiv</w:t>
            </w:r>
            <w:r w:rsidR="00804CEE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(doar un copil va raspunde).</w:t>
            </w:r>
            <w:r w:rsidR="00143B88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Se va mai exersa de 2-3 ori p</w:t>
            </w:r>
            <w:r w:rsidR="00C8708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â</w:t>
            </w:r>
            <w:r w:rsidR="00143B88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n</w:t>
            </w:r>
            <w:r w:rsidR="00C8708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ă </w:t>
            </w:r>
            <w:r w:rsidR="00143B88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se va </w:t>
            </w:r>
            <w:r w:rsidR="00C8708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î</w:t>
            </w:r>
            <w:r w:rsidR="00143B88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ntelege regula </w:t>
            </w:r>
            <w:r w:rsidR="00C8708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143B88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i desf</w:t>
            </w:r>
            <w:r w:rsidR="00831FB9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ăș</w:t>
            </w:r>
            <w:r w:rsidR="00143B88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urarea jocului.</w:t>
            </w:r>
          </w:p>
          <w:p w14:paraId="0D375B96" w14:textId="311E354E" w:rsidR="00143B88" w:rsidRDefault="00143B88" w:rsidP="000663FE">
            <w:pPr>
              <w:autoSpaceDE w:val="0"/>
              <w:autoSpaceDN w:val="0"/>
              <w:adjustRightInd w:val="0"/>
              <w:spacing w:after="195"/>
              <w:rPr>
                <w:rFonts w:ascii="Times New Roman" w:eastAsia="Segoe UI Emoji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143B88">
              <w:rPr>
                <w:rFonts w:ascii="Times New Roman" w:eastAsia="Segoe UI Emoji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Executarea propriu-zis</w:t>
            </w:r>
            <w:r w:rsidR="00831FB9">
              <w:rPr>
                <w:rFonts w:ascii="Times New Roman" w:eastAsia="Segoe UI Emoji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ă</w:t>
            </w:r>
            <w:r w:rsidRPr="00143B88">
              <w:rPr>
                <w:rFonts w:ascii="Times New Roman" w:eastAsia="Segoe UI Emoji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a jocului</w:t>
            </w:r>
          </w:p>
          <w:p w14:paraId="0DFCE42F" w14:textId="4126324F" w:rsidR="00143B88" w:rsidRPr="00143B88" w:rsidRDefault="00490843" w:rsidP="000663FE">
            <w:pPr>
              <w:autoSpaceDE w:val="0"/>
              <w:autoSpaceDN w:val="0"/>
              <w:adjustRightInd w:val="0"/>
              <w:spacing w:after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Le cer copiilor s</w:t>
            </w:r>
            <w:r w:rsidR="00831FB9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31FB9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nchid</w:t>
            </w:r>
            <w:r w:rsidR="00831FB9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ochii. </w:t>
            </w:r>
            <w:r w:rsidR="00831FB9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ntre timp se iau pe rand al doilea, al treilea iepuras</w:t>
            </w:r>
            <w:r w:rsidR="00B9251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9251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l</w:t>
            </w: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a semnal</w:t>
            </w:r>
            <w:r w:rsidR="00D0769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copiii</w:t>
            </w:r>
            <w:r w:rsidR="00D0769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vor deschide ochii </w:t>
            </w:r>
            <w:r w:rsidR="00B9251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D0769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i vor spune al c</w:t>
            </w:r>
            <w:r w:rsidR="00B9251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â</w:t>
            </w:r>
            <w:r w:rsidR="00D0769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telea iepura</w:t>
            </w:r>
            <w:r w:rsidR="00B9251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D0769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lipse</w:t>
            </w:r>
            <w:r w:rsidR="00B9251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ș</w:t>
            </w:r>
            <w:r w:rsidR="00D0769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te. Se repet</w:t>
            </w:r>
            <w:r w:rsidR="00B9251F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>ă</w:t>
            </w:r>
            <w:r w:rsidR="00D0769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t xml:space="preserve"> de 5-6 </w:t>
            </w:r>
            <w:r w:rsidR="00D07697">
              <w:rPr>
                <w:rFonts w:ascii="Times New Roman" w:eastAsia="Segoe UI Emoji" w:hAnsi="Times New Roman" w:cs="Times New Roman"/>
                <w:sz w:val="24"/>
                <w:szCs w:val="24"/>
                <w:lang w:val="ro-RO"/>
              </w:rPr>
              <w:lastRenderedPageBreak/>
              <w:t>ori.</w:t>
            </w:r>
          </w:p>
        </w:tc>
        <w:tc>
          <w:tcPr>
            <w:tcW w:w="1559" w:type="dxa"/>
          </w:tcPr>
          <w:p w14:paraId="39CA8F07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Explicația </w:t>
            </w:r>
          </w:p>
          <w:p w14:paraId="2ADDE2F9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3D620AD" w14:textId="77777777" w:rsidR="00B9251F" w:rsidRDefault="00B9251F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D5945B9" w14:textId="7164D1EB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Demonstrația</w:t>
            </w:r>
          </w:p>
        </w:tc>
        <w:tc>
          <w:tcPr>
            <w:tcW w:w="1276" w:type="dxa"/>
          </w:tcPr>
          <w:p w14:paraId="3F0EB69A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280112E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D5FAD1" w14:textId="17E36729" w:rsidR="009234E0" w:rsidRDefault="00E63F1A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Panou cu iepura</w:t>
            </w:r>
            <w:r w:rsidR="004318F3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</w:p>
          <w:p w14:paraId="0CCE80EB" w14:textId="69345F28" w:rsidR="00E63F1A" w:rsidRDefault="00E63F1A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9336CAE" w14:textId="64DD1F4F" w:rsidR="00E63F1A" w:rsidRDefault="00E63F1A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206FA36" w14:textId="67A58C76" w:rsidR="00E63F1A" w:rsidRPr="006421F6" w:rsidRDefault="00E63F1A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C040D33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27B3F3B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35B53D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076DA47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AA085AC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B34F3F2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97F6A4B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81DC837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996C152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7832A60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DFD7893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0074EC2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3653A86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D82FC8D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51F66D8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B93A18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Frontal</w:t>
            </w:r>
          </w:p>
          <w:p w14:paraId="3CF68B74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Individual</w:t>
            </w:r>
          </w:p>
          <w:p w14:paraId="5950A7B9" w14:textId="097994C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Pe grupe</w:t>
            </w:r>
          </w:p>
        </w:tc>
        <w:tc>
          <w:tcPr>
            <w:tcW w:w="1417" w:type="dxa"/>
          </w:tcPr>
          <w:p w14:paraId="063F4219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65753" w:rsidRPr="00577025" w14:paraId="00FABBE0" w14:textId="77777777" w:rsidTr="00B9251F">
        <w:trPr>
          <w:trHeight w:val="5235"/>
        </w:trPr>
        <w:tc>
          <w:tcPr>
            <w:tcW w:w="1718" w:type="dxa"/>
          </w:tcPr>
          <w:p w14:paraId="38197664" w14:textId="66760DA5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Obținerea performanței</w:t>
            </w:r>
          </w:p>
        </w:tc>
        <w:tc>
          <w:tcPr>
            <w:tcW w:w="812" w:type="dxa"/>
          </w:tcPr>
          <w:p w14:paraId="43DFBCC9" w14:textId="2D44412F" w:rsidR="009234E0" w:rsidRPr="006421F6" w:rsidRDefault="005D2356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235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7 min</w:t>
            </w:r>
          </w:p>
        </w:tc>
        <w:tc>
          <w:tcPr>
            <w:tcW w:w="889" w:type="dxa"/>
          </w:tcPr>
          <w:p w14:paraId="795A386B" w14:textId="4141030B" w:rsidR="009234E0" w:rsidRPr="006421F6" w:rsidRDefault="00B7609B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O5</w:t>
            </w:r>
          </w:p>
        </w:tc>
        <w:tc>
          <w:tcPr>
            <w:tcW w:w="4661" w:type="dxa"/>
          </w:tcPr>
          <w:p w14:paraId="2549A4E4" w14:textId="77777777" w:rsidR="009234E0" w:rsidRDefault="009239AF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9239A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Complicarea jocului</w:t>
            </w:r>
          </w:p>
          <w:p w14:paraId="1F4C4F67" w14:textId="526F1F5C" w:rsidR="009239AF" w:rsidRDefault="00B9251F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Î</w:t>
            </w:r>
            <w:r w:rsidR="00CC0061" w:rsidRPr="00CC0061"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  <w:r w:rsidR="00CC006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complicarea jocului, se vor ascunde deodat</w:t>
            </w:r>
            <w:r w:rsidR="001E3715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CC0061">
              <w:rPr>
                <w:rFonts w:ascii="Times New Roman" w:hAnsi="Times New Roman" w:cs="Times New Roman"/>
                <w:noProof/>
                <w:sz w:val="24"/>
                <w:szCs w:val="24"/>
              </w:rPr>
              <w:t>, c</w:t>
            </w:r>
            <w:r w:rsidR="001E3715">
              <w:rPr>
                <w:rFonts w:ascii="Times New Roman" w:hAnsi="Times New Roman" w:cs="Times New Roman"/>
                <w:noProof/>
                <w:sz w:val="24"/>
                <w:szCs w:val="24"/>
              </w:rPr>
              <w:t>â</w:t>
            </w:r>
            <w:r w:rsidR="00CC0061">
              <w:rPr>
                <w:rFonts w:ascii="Times New Roman" w:hAnsi="Times New Roman" w:cs="Times New Roman"/>
                <w:noProof/>
                <w:sz w:val="24"/>
                <w:szCs w:val="24"/>
              </w:rPr>
              <w:t>te doi, apoi c</w:t>
            </w:r>
            <w:r w:rsidR="001E3715">
              <w:rPr>
                <w:rFonts w:ascii="Times New Roman" w:hAnsi="Times New Roman" w:cs="Times New Roman"/>
                <w:noProof/>
                <w:sz w:val="24"/>
                <w:szCs w:val="24"/>
              </w:rPr>
              <w:t>â</w:t>
            </w:r>
            <w:r w:rsidR="00CC0061">
              <w:rPr>
                <w:rFonts w:ascii="Times New Roman" w:hAnsi="Times New Roman" w:cs="Times New Roman"/>
                <w:noProof/>
                <w:sz w:val="24"/>
                <w:szCs w:val="24"/>
              </w:rPr>
              <w:t>te trei iepura</w:t>
            </w:r>
            <w:r w:rsidR="001E3715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CC0061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CC0185">
              <w:rPr>
                <w:rFonts w:ascii="Times New Roman" w:hAnsi="Times New Roman" w:cs="Times New Roman"/>
                <w:noProof/>
                <w:sz w:val="24"/>
                <w:szCs w:val="24"/>
              </w:rPr>
              <w:t>. Le voi cere copiilor s</w:t>
            </w:r>
            <w:r w:rsidR="001E3715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CC01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E3715">
              <w:rPr>
                <w:rFonts w:ascii="Times New Roman" w:hAnsi="Times New Roman" w:cs="Times New Roman"/>
                <w:noProof/>
                <w:sz w:val="24"/>
                <w:szCs w:val="24"/>
              </w:rPr>
              <w:t>î</w:t>
            </w:r>
            <w:r w:rsidR="00CC0185">
              <w:rPr>
                <w:rFonts w:ascii="Times New Roman" w:hAnsi="Times New Roman" w:cs="Times New Roman"/>
                <w:noProof/>
                <w:sz w:val="24"/>
                <w:szCs w:val="24"/>
              </w:rPr>
              <w:t>nchid</w:t>
            </w:r>
            <w:r w:rsidR="001E3715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CC01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ochii </w:t>
            </w:r>
            <w:r w:rsidR="00B1427F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ș</w:t>
            </w:r>
            <w:r w:rsidR="00CC01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 se vor lua de pe panou al doilea </w:t>
            </w:r>
            <w:r w:rsidR="00B1427F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CC0185">
              <w:rPr>
                <w:rFonts w:ascii="Times New Roman" w:hAnsi="Times New Roman" w:cs="Times New Roman"/>
                <w:noProof/>
                <w:sz w:val="24"/>
                <w:szCs w:val="24"/>
              </w:rPr>
              <w:t>i al cincelea iepura</w:t>
            </w:r>
            <w:r w:rsidR="00B1427F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CC01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</w:p>
          <w:p w14:paraId="3D0952D6" w14:textId="7E2372D9" w:rsidR="00CC0185" w:rsidRDefault="00CC0185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Dup</w:t>
            </w:r>
            <w:r w:rsidR="00B1427F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ce copiii deschid ochii</w:t>
            </w:r>
            <w:r w:rsidR="000F2821">
              <w:rPr>
                <w:rFonts w:ascii="Times New Roman" w:hAnsi="Times New Roman" w:cs="Times New Roman"/>
                <w:noProof/>
                <w:sz w:val="24"/>
                <w:szCs w:val="24"/>
              </w:rPr>
              <w:t>, vor spune c</w:t>
            </w:r>
            <w:r w:rsidR="00B1427F">
              <w:rPr>
                <w:rFonts w:ascii="Times New Roman" w:hAnsi="Times New Roman" w:cs="Times New Roman"/>
                <w:noProof/>
                <w:sz w:val="24"/>
                <w:szCs w:val="24"/>
              </w:rPr>
              <w:t>âț</w:t>
            </w:r>
            <w:r w:rsidR="000F28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 </w:t>
            </w:r>
            <w:r w:rsidR="001D21A1">
              <w:rPr>
                <w:rFonts w:ascii="Times New Roman" w:hAnsi="Times New Roman" w:cs="Times New Roman"/>
                <w:noProof/>
                <w:sz w:val="24"/>
                <w:szCs w:val="24"/>
              </w:rPr>
              <w:t>iepura</w:t>
            </w:r>
            <w:r w:rsidR="00B1427F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1D21A1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0F28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au disparut </w:t>
            </w:r>
            <w:r w:rsidR="00B1427F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0F2821">
              <w:rPr>
                <w:rFonts w:ascii="Times New Roman" w:hAnsi="Times New Roman" w:cs="Times New Roman"/>
                <w:noProof/>
                <w:sz w:val="24"/>
                <w:szCs w:val="24"/>
              </w:rPr>
              <w:t>i care sunt ace</w:t>
            </w:r>
            <w:r w:rsidR="00334B8C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0F2821">
              <w:rPr>
                <w:rFonts w:ascii="Times New Roman" w:hAnsi="Times New Roman" w:cs="Times New Roman"/>
                <w:noProof/>
                <w:sz w:val="24"/>
                <w:szCs w:val="24"/>
              </w:rPr>
              <w:t>tia</w:t>
            </w:r>
            <w:r w:rsidR="00334B8C">
              <w:rPr>
                <w:rFonts w:ascii="Times New Roman" w:hAnsi="Times New Roman" w:cs="Times New Roman"/>
                <w:noProof/>
                <w:sz w:val="24"/>
                <w:szCs w:val="24"/>
              </w:rPr>
              <w:t>, precizându-le și vecinii</w:t>
            </w:r>
            <w:r w:rsidR="000F2821">
              <w:rPr>
                <w:rFonts w:ascii="Times New Roman" w:hAnsi="Times New Roman" w:cs="Times New Roman"/>
                <w:noProof/>
                <w:sz w:val="24"/>
                <w:szCs w:val="24"/>
              </w:rPr>
              <w:t>. Se efectueaza aceea</w:t>
            </w:r>
            <w:r w:rsidR="00334B8C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0F2821">
              <w:rPr>
                <w:rFonts w:ascii="Times New Roman" w:hAnsi="Times New Roman" w:cs="Times New Roman"/>
                <w:noProof/>
                <w:sz w:val="24"/>
                <w:szCs w:val="24"/>
              </w:rPr>
              <w:t>i ac</w:t>
            </w:r>
            <w:r w:rsidR="00334B8C">
              <w:rPr>
                <w:rFonts w:ascii="Times New Roman" w:hAnsi="Times New Roman" w:cs="Times New Roman"/>
                <w:noProof/>
                <w:sz w:val="24"/>
                <w:szCs w:val="24"/>
              </w:rPr>
              <w:t>ț</w:t>
            </w:r>
            <w:r w:rsidR="000F2821">
              <w:rPr>
                <w:rFonts w:ascii="Times New Roman" w:hAnsi="Times New Roman" w:cs="Times New Roman"/>
                <w:noProof/>
                <w:sz w:val="24"/>
                <w:szCs w:val="24"/>
              </w:rPr>
              <w:t>iune cu trei iepura</w:t>
            </w:r>
            <w:r w:rsidR="00334B8C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0F2821">
              <w:rPr>
                <w:rFonts w:ascii="Times New Roman" w:hAnsi="Times New Roman" w:cs="Times New Roman"/>
                <w:noProof/>
                <w:sz w:val="24"/>
                <w:szCs w:val="24"/>
              </w:rPr>
              <w:t>i (copiii rescpect</w:t>
            </w:r>
            <w:r w:rsidR="00334B8C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0F28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regulile</w:t>
            </w:r>
            <w:r w:rsidR="00B325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34B8C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B325D8">
              <w:rPr>
                <w:rFonts w:ascii="Times New Roman" w:hAnsi="Times New Roman" w:cs="Times New Roman"/>
                <w:noProof/>
                <w:sz w:val="24"/>
                <w:szCs w:val="24"/>
              </w:rPr>
              <w:t>i observ</w:t>
            </w:r>
            <w:r w:rsidR="00334B8C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B325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</w:t>
            </w:r>
            <w:r w:rsidR="00334B8C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B325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au plecat trei iepura</w:t>
            </w:r>
            <w:r w:rsidR="00334B8C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B325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i: al treilea, al </w:t>
            </w:r>
            <w:r w:rsidR="00334B8C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B325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aselea </w:t>
            </w:r>
            <w:r w:rsidR="00334B8C">
              <w:rPr>
                <w:rFonts w:ascii="Times New Roman" w:hAnsi="Times New Roman" w:cs="Times New Roman"/>
                <w:noProof/>
                <w:sz w:val="24"/>
                <w:szCs w:val="24"/>
              </w:rPr>
              <w:t>ș</w:t>
            </w:r>
            <w:r w:rsidR="00B325D8">
              <w:rPr>
                <w:rFonts w:ascii="Times New Roman" w:hAnsi="Times New Roman" w:cs="Times New Roman"/>
                <w:noProof/>
                <w:sz w:val="24"/>
                <w:szCs w:val="24"/>
              </w:rPr>
              <w:t>i al cincelea). R</w:t>
            </w:r>
            <w:r w:rsidR="008E5A92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B325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spunsurile bune sunt </w:t>
            </w:r>
            <w:r w:rsidR="008E5A92">
              <w:rPr>
                <w:rFonts w:ascii="Times New Roman" w:hAnsi="Times New Roman" w:cs="Times New Roman"/>
                <w:noProof/>
                <w:sz w:val="24"/>
                <w:szCs w:val="24"/>
              </w:rPr>
              <w:t>î</w:t>
            </w:r>
            <w:r w:rsidR="00B325D8">
              <w:rPr>
                <w:rFonts w:ascii="Times New Roman" w:hAnsi="Times New Roman" w:cs="Times New Roman"/>
                <w:noProof/>
                <w:sz w:val="24"/>
                <w:szCs w:val="24"/>
              </w:rPr>
              <w:t>ncurajate cu aplauze.</w:t>
            </w:r>
          </w:p>
          <w:p w14:paraId="22909706" w14:textId="77777777" w:rsidR="00B325D8" w:rsidRDefault="00B325D8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66B65DD" w14:textId="6AC6972F" w:rsidR="00B325D8" w:rsidRDefault="00B325D8" w:rsidP="008955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Tranzi</w:t>
            </w:r>
            <w:r w:rsidR="008E5A92">
              <w:rPr>
                <w:rFonts w:ascii="Times New Roman" w:hAnsi="Times New Roman" w:cs="Times New Roman"/>
                <w:noProof/>
                <w:sz w:val="24"/>
                <w:szCs w:val="24"/>
              </w:rPr>
              <w:t>ț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ie</w:t>
            </w:r>
            <w:r w:rsidR="00B3726D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8955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proofErr w:type="spellStart"/>
            <w:r w:rsidR="0089552E" w:rsidRPr="0089552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C</w:t>
            </w:r>
            <w:r w:rsidR="008E5A92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â</w:t>
            </w:r>
            <w:r w:rsidR="0089552E" w:rsidRPr="0089552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ntecul</w:t>
            </w:r>
            <w:proofErr w:type="spellEnd"/>
            <w:r w:rsidR="0089552E" w:rsidRPr="0089552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 „</w:t>
            </w:r>
            <w:proofErr w:type="spellStart"/>
            <w:r w:rsidR="0089552E" w:rsidRPr="0089552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Iepura</w:t>
            </w:r>
            <w:r w:rsidR="008E5A92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ș</w:t>
            </w:r>
            <w:proofErr w:type="spellEnd"/>
            <w:r w:rsidR="0089552E" w:rsidRPr="0089552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89552E" w:rsidRPr="0089552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Cocona</w:t>
            </w:r>
            <w:r w:rsidR="008E5A92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ș</w:t>
            </w:r>
            <w:proofErr w:type="spellEnd"/>
            <w:r w:rsidR="0089552E" w:rsidRPr="0089552E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”</w:t>
            </w:r>
          </w:p>
          <w:p w14:paraId="15335311" w14:textId="795F8931" w:rsidR="00242A15" w:rsidRPr="0089552E" w:rsidRDefault="00000000" w:rsidP="008955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bidi="en-US"/>
              </w:rPr>
            </w:pPr>
            <w:hyperlink r:id="rId17" w:history="1">
              <w:r w:rsidR="00242A15" w:rsidRPr="008A2A34">
                <w:rPr>
                  <w:rStyle w:val="Hyperlink"/>
                  <w:rFonts w:ascii="Times New Roman" w:eastAsia="Calibri" w:hAnsi="Times New Roman" w:cs="Times New Roman"/>
                  <w:i/>
                  <w:sz w:val="28"/>
                  <w:szCs w:val="28"/>
                  <w:lang w:bidi="en-US"/>
                </w:rPr>
                <w:t>https://www.youtube.com/watch?v=e0m4PM1kXPw</w:t>
              </w:r>
            </w:hyperlink>
          </w:p>
        </w:tc>
        <w:tc>
          <w:tcPr>
            <w:tcW w:w="1559" w:type="dxa"/>
          </w:tcPr>
          <w:p w14:paraId="6D065FC1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Conversația </w:t>
            </w:r>
          </w:p>
        </w:tc>
        <w:tc>
          <w:tcPr>
            <w:tcW w:w="1276" w:type="dxa"/>
          </w:tcPr>
          <w:p w14:paraId="2894723D" w14:textId="0D82F926" w:rsidR="009234E0" w:rsidRPr="006421F6" w:rsidRDefault="007E0829" w:rsidP="003E6672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Panou cu iepursi</w:t>
            </w:r>
          </w:p>
        </w:tc>
        <w:tc>
          <w:tcPr>
            <w:tcW w:w="1276" w:type="dxa"/>
          </w:tcPr>
          <w:p w14:paraId="61EF6334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BDA1F3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65753" w:rsidRPr="00577025" w14:paraId="30ED7355" w14:textId="77777777" w:rsidTr="00B9251F">
        <w:tc>
          <w:tcPr>
            <w:tcW w:w="1718" w:type="dxa"/>
          </w:tcPr>
          <w:p w14:paraId="2E0636A0" w14:textId="59F66581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Concluzii și aprecieri</w:t>
            </w:r>
          </w:p>
        </w:tc>
        <w:tc>
          <w:tcPr>
            <w:tcW w:w="812" w:type="dxa"/>
          </w:tcPr>
          <w:p w14:paraId="3F6A5F15" w14:textId="46E61BF0" w:rsidR="009234E0" w:rsidRPr="006421F6" w:rsidRDefault="005D2356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235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1 min</w:t>
            </w:r>
          </w:p>
        </w:tc>
        <w:tc>
          <w:tcPr>
            <w:tcW w:w="889" w:type="dxa"/>
          </w:tcPr>
          <w:p w14:paraId="6ECE8E7E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61" w:type="dxa"/>
          </w:tcPr>
          <w:p w14:paraId="053D627A" w14:textId="0601B3C9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Le voi mulțumi copiilor pentru atenția și implicarea de care au dat dovad</w:t>
            </w:r>
            <w:r w:rsidR="008E5A92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. Îi voi felicita și recompensa cu o mică surpriză.</w:t>
            </w:r>
          </w:p>
        </w:tc>
        <w:tc>
          <w:tcPr>
            <w:tcW w:w="1559" w:type="dxa"/>
          </w:tcPr>
          <w:p w14:paraId="1EF7889C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Conversația</w:t>
            </w:r>
          </w:p>
          <w:p w14:paraId="19409B8C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BF94A" w14:textId="66496543" w:rsidR="009234E0" w:rsidRPr="006421F6" w:rsidRDefault="007E0829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Stimulente</w:t>
            </w:r>
          </w:p>
        </w:tc>
        <w:tc>
          <w:tcPr>
            <w:tcW w:w="1276" w:type="dxa"/>
          </w:tcPr>
          <w:p w14:paraId="20B764E6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A69D4D" w14:textId="77777777" w:rsidR="009234E0" w:rsidRPr="006421F6" w:rsidRDefault="009234E0" w:rsidP="009234E0">
            <w:pPr>
              <w:spacing w:after="160" w:line="256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1F6">
              <w:rPr>
                <w:rFonts w:ascii="Times New Roman" w:hAnsi="Times New Roman" w:cs="Times New Roman"/>
                <w:noProof/>
                <w:sz w:val="24"/>
                <w:szCs w:val="24"/>
              </w:rPr>
              <w:t>Aprecieri verbale</w:t>
            </w:r>
          </w:p>
        </w:tc>
      </w:tr>
    </w:tbl>
    <w:p w14:paraId="4283B69D" w14:textId="6DC2C1E9" w:rsidR="00260EB6" w:rsidRDefault="00260EB6" w:rsidP="00765753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bookmarkStart w:id="1" w:name="_Hlk33646356"/>
    </w:p>
    <w:p w14:paraId="6395EA2C" w14:textId="094594CC" w:rsidR="004577CD" w:rsidRDefault="004577CD" w:rsidP="00765753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4D69FE6C" w14:textId="7652446E" w:rsidR="004577CD" w:rsidRDefault="004577CD" w:rsidP="00765753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4D182FF0" w14:textId="77777777" w:rsidR="004577CD" w:rsidRDefault="004577CD" w:rsidP="00765753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7DD44D48" w14:textId="77777777" w:rsidR="00EB4801" w:rsidRDefault="00EB4801" w:rsidP="00381DAC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3F3DD0E2" w14:textId="52017D4D" w:rsidR="00FA420D" w:rsidRPr="006421F6" w:rsidRDefault="00FA420D" w:rsidP="009F58C1">
      <w:pPr>
        <w:ind w:firstLine="57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421F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PROIECT DIDACTIC</w:t>
      </w:r>
    </w:p>
    <w:p w14:paraId="76157611" w14:textId="77777777" w:rsidR="00FA420D" w:rsidRPr="006421F6" w:rsidRDefault="00FA420D" w:rsidP="007F261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4A224A" w14:textId="77777777" w:rsidR="002C49AA" w:rsidRPr="003C32EA" w:rsidRDefault="002C49AA" w:rsidP="002C49A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bookmarkStart w:id="2" w:name="_Hlk33648366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Data: </w:t>
      </w:r>
      <w:r w:rsidRPr="003C32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10.05.2022</w:t>
      </w:r>
    </w:p>
    <w:p w14:paraId="2C1279EE" w14:textId="77777777" w:rsidR="002C49AA" w:rsidRDefault="002C49AA" w:rsidP="002C49A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360E">
        <w:rPr>
          <w:rFonts w:ascii="Times New Roman" w:hAnsi="Times New Roman" w:cs="Times New Roman"/>
          <w:b/>
          <w:i/>
          <w:iCs/>
          <w:sz w:val="28"/>
          <w:szCs w:val="28"/>
        </w:rPr>
        <w:t>Unitatea de învățământ</w:t>
      </w:r>
      <w:r w:rsidRPr="0047360E">
        <w:rPr>
          <w:rFonts w:ascii="Times New Roman" w:hAnsi="Times New Roman" w:cs="Times New Roman"/>
          <w:i/>
          <w:iCs/>
          <w:sz w:val="28"/>
          <w:szCs w:val="28"/>
        </w:rPr>
        <w:t>: Școala Gimnazială „Șura Mică”/ Gradinita cu program prelungit  „Șura Mică”</w:t>
      </w:r>
    </w:p>
    <w:p w14:paraId="5BDC5B7A" w14:textId="77777777" w:rsidR="002C49AA" w:rsidRDefault="002C49AA" w:rsidP="002C49A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32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Grupa: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mare</w:t>
      </w:r>
    </w:p>
    <w:p w14:paraId="2FAE441E" w14:textId="77777777" w:rsidR="002C49AA" w:rsidRDefault="002C49AA" w:rsidP="002C49A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28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>Tema anuală de studiu:</w:t>
      </w:r>
      <w:r w:rsidRPr="003128BB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 xml:space="preserve"> </w:t>
      </w:r>
      <w:r w:rsidRPr="0043368D">
        <w:rPr>
          <w:rFonts w:ascii="Times New Roman" w:hAnsi="Times New Roman" w:cs="Times New Roman"/>
          <w:i/>
          <w:iCs/>
          <w:sz w:val="28"/>
          <w:szCs w:val="28"/>
        </w:rPr>
        <w:t>Cum este, a fost și va fi pe pământ?</w:t>
      </w:r>
    </w:p>
    <w:p w14:paraId="4B7802D9" w14:textId="443EBF63" w:rsidR="002C49AA" w:rsidRPr="00106B15" w:rsidRDefault="002C49AA" w:rsidP="002C49AA">
      <w:pPr>
        <w:autoSpaceDE w:val="0"/>
        <w:autoSpaceDN w:val="0"/>
        <w:adjustRightInd w:val="0"/>
        <w:spacing w:after="0" w:line="360" w:lineRule="auto"/>
        <w:rPr>
          <w:i/>
          <w:iCs/>
          <w:lang w:val="af-ZA"/>
        </w:rPr>
      </w:pPr>
      <w:r w:rsidRPr="00106B15">
        <w:rPr>
          <w:rFonts w:ascii="Times New Roman" w:hAnsi="Times New Roman" w:cs="Times New Roman"/>
          <w:b/>
          <w:i/>
          <w:iCs/>
          <w:sz w:val="28"/>
          <w:szCs w:val="28"/>
        </w:rPr>
        <w:t>Tema proiectului</w:t>
      </w:r>
      <w:r w:rsidRPr="00106B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af-ZA"/>
        </w:rPr>
        <w:t>Temă  săp</w:t>
      </w:r>
      <w:r>
        <w:rPr>
          <w:rFonts w:ascii="Times New Roman" w:hAnsi="Times New Roman" w:cs="Times New Roman"/>
          <w:i/>
          <w:iCs/>
          <w:sz w:val="28"/>
          <w:szCs w:val="28"/>
          <w:lang w:val="af-ZA"/>
        </w:rPr>
        <w:t>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ămânală 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af-ZA"/>
        </w:rPr>
        <w:t>independentă</w:t>
      </w:r>
    </w:p>
    <w:p w14:paraId="56121167" w14:textId="55D220A3" w:rsidR="002C49AA" w:rsidRPr="00F80F25" w:rsidRDefault="002C49AA" w:rsidP="002C49A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06B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Tema activității: 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it-IT"/>
        </w:rPr>
        <w:t>“Al câtelea iepuraș lipseste</w:t>
      </w:r>
      <w:r w:rsidR="008D02EF">
        <w:rPr>
          <w:rFonts w:ascii="Times New Roman" w:hAnsi="Times New Roman" w:cs="Times New Roman"/>
          <w:i/>
          <w:iCs/>
          <w:sz w:val="28"/>
          <w:szCs w:val="28"/>
          <w:lang w:val="it-IT"/>
        </w:rPr>
        <w:t>?</w:t>
      </w:r>
      <w:r w:rsidRPr="00106B15">
        <w:rPr>
          <w:rFonts w:ascii="Times New Roman" w:hAnsi="Times New Roman" w:cs="Times New Roman"/>
          <w:i/>
          <w:iCs/>
          <w:sz w:val="28"/>
          <w:szCs w:val="28"/>
          <w:lang w:val="en-US"/>
        </w:rPr>
        <w:t>”</w:t>
      </w:r>
    </w:p>
    <w:p w14:paraId="529A8238" w14:textId="69A6B4A5" w:rsidR="009F58C1" w:rsidRDefault="00FA420D" w:rsidP="002C49A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pt-BR"/>
        </w:rPr>
      </w:pPr>
      <w:r w:rsidRPr="006421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>Categoria de activitate:</w:t>
      </w:r>
      <w:r w:rsidR="00C95C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 xml:space="preserve"> </w:t>
      </w:r>
      <w:r w:rsidR="00C95C2A" w:rsidRPr="006421F6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9727DE">
        <w:rPr>
          <w:rFonts w:ascii="Times New Roman" w:hAnsi="Times New Roman" w:cs="Times New Roman"/>
          <w:i/>
          <w:iCs/>
          <w:sz w:val="28"/>
          <w:szCs w:val="28"/>
        </w:rPr>
        <w:t>omeniul om și societate</w:t>
      </w:r>
      <w:r w:rsidR="00C95C2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421F6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 xml:space="preserve"> </w:t>
      </w:r>
      <w:r w:rsidRPr="006421F6">
        <w:rPr>
          <w:rFonts w:ascii="Times New Roman" w:hAnsi="Times New Roman" w:cs="Times New Roman"/>
          <w:i/>
          <w:iCs/>
          <w:sz w:val="28"/>
          <w:szCs w:val="28"/>
          <w:lang w:val="pt-BR"/>
        </w:rPr>
        <w:t>Activitate practic</w:t>
      </w:r>
      <w:r w:rsidR="008E5A92">
        <w:rPr>
          <w:rFonts w:ascii="Times New Roman" w:hAnsi="Times New Roman" w:cs="Times New Roman"/>
          <w:i/>
          <w:iCs/>
          <w:sz w:val="28"/>
          <w:szCs w:val="28"/>
          <w:lang w:val="pt-BR"/>
        </w:rPr>
        <w:t>ă</w:t>
      </w:r>
    </w:p>
    <w:p w14:paraId="4C48EF76" w14:textId="3EA5D1D0" w:rsidR="00FA420D" w:rsidRPr="009F58C1" w:rsidRDefault="00FA420D" w:rsidP="002C49A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pt-BR"/>
        </w:rPr>
      </w:pPr>
      <w:r w:rsidRPr="006421F6">
        <w:rPr>
          <w:rFonts w:ascii="Times New Roman" w:hAnsi="Times New Roman" w:cs="Times New Roman"/>
          <w:b/>
          <w:i/>
          <w:iCs/>
          <w:sz w:val="28"/>
          <w:szCs w:val="28"/>
        </w:rPr>
        <w:t>Tipul activității</w:t>
      </w:r>
      <w:r w:rsidRPr="006421F6">
        <w:rPr>
          <w:rFonts w:ascii="Times New Roman" w:hAnsi="Times New Roman" w:cs="Times New Roman"/>
          <w:i/>
          <w:iCs/>
          <w:sz w:val="28"/>
          <w:szCs w:val="28"/>
        </w:rPr>
        <w:t>: Consolidare de</w:t>
      </w:r>
      <w:r w:rsidR="00C561FB">
        <w:rPr>
          <w:rFonts w:ascii="Times New Roman" w:hAnsi="Times New Roman" w:cs="Times New Roman"/>
          <w:i/>
          <w:iCs/>
          <w:sz w:val="28"/>
          <w:szCs w:val="28"/>
        </w:rPr>
        <w:t xml:space="preserve"> cunoștințe,</w:t>
      </w:r>
      <w:r w:rsidRPr="006421F6">
        <w:rPr>
          <w:rFonts w:ascii="Times New Roman" w:hAnsi="Times New Roman" w:cs="Times New Roman"/>
          <w:i/>
          <w:iCs/>
          <w:sz w:val="28"/>
          <w:szCs w:val="28"/>
        </w:rPr>
        <w:t xml:space="preserve"> priceperi și deprinderi.</w:t>
      </w:r>
    </w:p>
    <w:p w14:paraId="25174EAC" w14:textId="7EB7FDDE" w:rsidR="00FA420D" w:rsidRPr="00C30702" w:rsidRDefault="00C95C2A" w:rsidP="002C49A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val="pt-BR"/>
        </w:rPr>
        <w:t>Forma</w:t>
      </w:r>
      <w:r w:rsidR="00FA420D" w:rsidRPr="006421F6"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val="pt-BR"/>
        </w:rPr>
        <w:t xml:space="preserve"> de realizare: </w:t>
      </w:r>
      <w:r w:rsidR="00C30702">
        <w:rPr>
          <w:rFonts w:ascii="Times New Roman" w:eastAsia="Times New Roman" w:hAnsi="Times New Roman" w:cs="Times New Roman"/>
          <w:bCs/>
          <w:i/>
          <w:iCs/>
          <w:color w:val="0D0D0D"/>
          <w:sz w:val="28"/>
          <w:szCs w:val="28"/>
          <w:lang w:val="pt-BR"/>
        </w:rPr>
        <w:t>confe</w:t>
      </w:r>
      <w:r w:rsidR="00C30702">
        <w:rPr>
          <w:rFonts w:ascii="Times New Roman" w:eastAsia="Times New Roman" w:hAnsi="Times New Roman" w:cs="Times New Roman"/>
          <w:bCs/>
          <w:i/>
          <w:iCs/>
          <w:color w:val="0D0D0D"/>
          <w:sz w:val="28"/>
          <w:szCs w:val="28"/>
        </w:rPr>
        <w:t>cționare</w:t>
      </w:r>
    </w:p>
    <w:p w14:paraId="0A31D6EF" w14:textId="77777777" w:rsidR="00FA420D" w:rsidRPr="006421F6" w:rsidRDefault="00FA420D" w:rsidP="002C49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</w:pPr>
      <w:r w:rsidRPr="006421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 xml:space="preserve">Forma de organizare: </w:t>
      </w:r>
      <w:r w:rsidRPr="006421F6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>frontal, individual</w:t>
      </w:r>
    </w:p>
    <w:p w14:paraId="16199E44" w14:textId="77777777" w:rsidR="00FA420D" w:rsidRPr="006421F6" w:rsidRDefault="00FA420D" w:rsidP="009F58C1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pt-BR"/>
        </w:rPr>
      </w:pPr>
    </w:p>
    <w:bookmarkEnd w:id="2"/>
    <w:p w14:paraId="6FD94DD9" w14:textId="77777777" w:rsidR="00FA420D" w:rsidRPr="006421F6" w:rsidRDefault="00FA420D" w:rsidP="009F58C1">
      <w:pPr>
        <w:jc w:val="both"/>
        <w:rPr>
          <w:rFonts w:ascii="Times New Roman" w:hAnsi="Times New Roman" w:cs="Times New Roman"/>
          <w:sz w:val="28"/>
          <w:szCs w:val="28"/>
        </w:rPr>
      </w:pPr>
      <w:r w:rsidRPr="006421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DIMENSIUNI ALE DEZVOLTĂRII</w:t>
      </w:r>
      <w:r w:rsidRPr="006421F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421F6">
        <w:rPr>
          <w:rFonts w:ascii="Times New Roman" w:hAnsi="Times New Roman" w:cs="Times New Roman"/>
          <w:sz w:val="28"/>
          <w:szCs w:val="28"/>
        </w:rPr>
        <w:t>Motricitate grosieră și fină în contexte de viață familiare;</w:t>
      </w:r>
    </w:p>
    <w:p w14:paraId="6D0005B5" w14:textId="25DA3E61" w:rsidR="00FA420D" w:rsidRDefault="00FA420D" w:rsidP="009F58C1">
      <w:pPr>
        <w:jc w:val="both"/>
        <w:rPr>
          <w:rFonts w:ascii="Times New Roman" w:hAnsi="Times New Roman" w:cs="Times New Roman"/>
          <w:sz w:val="28"/>
          <w:szCs w:val="28"/>
        </w:rPr>
      </w:pPr>
      <w:r w:rsidRPr="006421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COMPONENTE VIZATE</w:t>
      </w:r>
      <w:r w:rsidRPr="006421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421F6">
        <w:rPr>
          <w:rFonts w:ascii="Times New Roman" w:hAnsi="Times New Roman" w:cs="Times New Roman"/>
          <w:sz w:val="28"/>
          <w:szCs w:val="28"/>
        </w:rPr>
        <w:t xml:space="preserve"> 1.3 Utilizează mâinile și degetele pentru realizarea de activități variate;</w:t>
      </w:r>
    </w:p>
    <w:p w14:paraId="4479C11E" w14:textId="77777777" w:rsidR="00780B7B" w:rsidRDefault="00780B7B" w:rsidP="009F58C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</w:pPr>
    </w:p>
    <w:p w14:paraId="4097E123" w14:textId="7EC68BE8" w:rsidR="00780B7B" w:rsidRPr="00780B7B" w:rsidRDefault="00780B7B" w:rsidP="009F58C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67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Scopul activității: </w:t>
      </w:r>
      <w:proofErr w:type="spellStart"/>
      <w:r w:rsidRPr="00E06729">
        <w:rPr>
          <w:rFonts w:ascii="Times New Roman" w:hAnsi="Times New Roman" w:cs="Times New Roman"/>
          <w:i/>
          <w:iCs/>
          <w:sz w:val="28"/>
          <w:szCs w:val="28"/>
          <w:lang w:val="en-US"/>
        </w:rPr>
        <w:t>Consolidarea</w:t>
      </w:r>
      <w:proofErr w:type="spellEnd"/>
      <w:r w:rsidRPr="00E0672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E06729">
        <w:rPr>
          <w:rFonts w:ascii="Times New Roman" w:hAnsi="Times New Roman" w:cs="Times New Roman"/>
          <w:i/>
          <w:iCs/>
          <w:sz w:val="28"/>
          <w:szCs w:val="28"/>
          <w:lang w:val="en-US"/>
        </w:rPr>
        <w:t>deprinderilor</w:t>
      </w:r>
      <w:proofErr w:type="spellEnd"/>
      <w:r w:rsidRPr="006421F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0672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de </w:t>
      </w:r>
      <w:proofErr w:type="spellStart"/>
      <w:r w:rsidR="00E06729">
        <w:rPr>
          <w:rFonts w:ascii="Times New Roman" w:hAnsi="Times New Roman" w:cs="Times New Roman"/>
          <w:i/>
          <w:iCs/>
          <w:sz w:val="28"/>
          <w:szCs w:val="28"/>
          <w:lang w:val="en-US"/>
        </w:rPr>
        <w:t>tăiere</w:t>
      </w:r>
      <w:proofErr w:type="spellEnd"/>
      <w:r w:rsidR="00E0672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proofErr w:type="spellStart"/>
      <w:r w:rsidR="00E06729">
        <w:rPr>
          <w:rFonts w:ascii="Times New Roman" w:hAnsi="Times New Roman" w:cs="Times New Roman"/>
          <w:i/>
          <w:iCs/>
          <w:sz w:val="28"/>
          <w:szCs w:val="28"/>
          <w:lang w:val="en-US"/>
        </w:rPr>
        <w:t>decupare</w:t>
      </w:r>
      <w:proofErr w:type="spellEnd"/>
      <w:r w:rsidR="00E0672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) </w:t>
      </w:r>
      <w:proofErr w:type="spellStart"/>
      <w:r w:rsidR="00E06729">
        <w:rPr>
          <w:rFonts w:ascii="Times New Roman" w:hAnsi="Times New Roman" w:cs="Times New Roman"/>
          <w:i/>
          <w:iCs/>
          <w:sz w:val="28"/>
          <w:szCs w:val="28"/>
          <w:lang w:val="en-US"/>
        </w:rPr>
        <w:t>și</w:t>
      </w:r>
      <w:proofErr w:type="spellEnd"/>
      <w:r w:rsidR="00E0672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E06729">
        <w:rPr>
          <w:rFonts w:ascii="Times New Roman" w:hAnsi="Times New Roman" w:cs="Times New Roman"/>
          <w:i/>
          <w:iCs/>
          <w:sz w:val="28"/>
          <w:szCs w:val="28"/>
          <w:lang w:val="en-US"/>
        </w:rPr>
        <w:t>îndoir</w:t>
      </w:r>
      <w:r w:rsidR="00662D03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proofErr w:type="spellEnd"/>
      <w:r w:rsidR="00B84D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="00B84DAD">
        <w:rPr>
          <w:rFonts w:ascii="Times New Roman" w:hAnsi="Times New Roman" w:cs="Times New Roman"/>
          <w:i/>
          <w:iCs/>
          <w:sz w:val="28"/>
          <w:szCs w:val="28"/>
          <w:lang w:val="en-US"/>
        </w:rPr>
        <w:t>dezvoltarea</w:t>
      </w:r>
      <w:proofErr w:type="spellEnd"/>
      <w:r w:rsidR="00B84D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B84DAD">
        <w:rPr>
          <w:rFonts w:ascii="Times New Roman" w:hAnsi="Times New Roman" w:cs="Times New Roman"/>
          <w:i/>
          <w:iCs/>
          <w:sz w:val="28"/>
          <w:szCs w:val="28"/>
          <w:lang w:val="en-US"/>
        </w:rPr>
        <w:t>simțului</w:t>
      </w:r>
      <w:proofErr w:type="spellEnd"/>
      <w:r w:rsidR="00B84D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B84DAD">
        <w:rPr>
          <w:rFonts w:ascii="Times New Roman" w:hAnsi="Times New Roman" w:cs="Times New Roman"/>
          <w:i/>
          <w:iCs/>
          <w:sz w:val="28"/>
          <w:szCs w:val="28"/>
          <w:lang w:val="en-US"/>
        </w:rPr>
        <w:t>estetic</w:t>
      </w:r>
      <w:proofErr w:type="spellEnd"/>
      <w:r w:rsidR="00B84D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B84DAD">
        <w:rPr>
          <w:rFonts w:ascii="Times New Roman" w:hAnsi="Times New Roman" w:cs="Times New Roman"/>
          <w:i/>
          <w:iCs/>
          <w:sz w:val="28"/>
          <w:szCs w:val="28"/>
          <w:lang w:val="en-US"/>
        </w:rPr>
        <w:t>și</w:t>
      </w:r>
      <w:proofErr w:type="spellEnd"/>
      <w:r w:rsidR="00B84D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4758B">
        <w:rPr>
          <w:rFonts w:ascii="Times New Roman" w:hAnsi="Times New Roman" w:cs="Times New Roman"/>
          <w:i/>
          <w:iCs/>
          <w:sz w:val="28"/>
          <w:szCs w:val="28"/>
          <w:lang w:val="en-US"/>
        </w:rPr>
        <w:t>practic</w:t>
      </w:r>
      <w:proofErr w:type="spellEnd"/>
      <w:r w:rsidR="0054758B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0E3AD193" w14:textId="77777777" w:rsidR="002C49AA" w:rsidRDefault="002C49AA" w:rsidP="009F58C1">
      <w:pPr>
        <w:ind w:right="29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</w:p>
    <w:p w14:paraId="34E7D861" w14:textId="7B5BDD04" w:rsidR="00FA420D" w:rsidRPr="006421F6" w:rsidRDefault="00FA420D" w:rsidP="009F58C1">
      <w:pPr>
        <w:ind w:right="29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6421F6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lastRenderedPageBreak/>
        <w:t>OBIECTIVE OPERAȚIONALE:</w:t>
      </w:r>
    </w:p>
    <w:p w14:paraId="3D64E32C" w14:textId="6CF58038" w:rsidR="00FA420D" w:rsidRPr="00E02CC5" w:rsidRDefault="00FA420D" w:rsidP="00E02CC5">
      <w:pPr>
        <w:spacing w:line="240" w:lineRule="auto"/>
        <w:ind w:right="29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O1: </w:t>
      </w:r>
      <w:proofErr w:type="spellStart"/>
      <w:r w:rsidR="008B04C7" w:rsidRPr="00E02CC5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8B04C7"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04C7" w:rsidRPr="00E02CC5">
        <w:rPr>
          <w:rFonts w:ascii="Times New Roman" w:hAnsi="Times New Roman" w:cs="Times New Roman"/>
          <w:sz w:val="28"/>
          <w:szCs w:val="28"/>
          <w:lang w:val="en-US"/>
        </w:rPr>
        <w:t>denumească</w:t>
      </w:r>
      <w:proofErr w:type="spellEnd"/>
      <w:r w:rsidR="008267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675C">
        <w:rPr>
          <w:rFonts w:ascii="Times New Roman" w:hAnsi="Times New Roman" w:cs="Times New Roman"/>
          <w:sz w:val="28"/>
          <w:szCs w:val="28"/>
          <w:lang w:val="en-US"/>
        </w:rPr>
        <w:t>corect</w:t>
      </w:r>
      <w:proofErr w:type="spellEnd"/>
      <w:r w:rsidR="008B04C7"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04C7" w:rsidRPr="00E02CC5">
        <w:rPr>
          <w:rFonts w:ascii="Times New Roman" w:hAnsi="Times New Roman" w:cs="Times New Roman"/>
          <w:sz w:val="28"/>
          <w:szCs w:val="28"/>
          <w:lang w:val="en-US"/>
        </w:rPr>
        <w:t>ustensilele</w:t>
      </w:r>
      <w:proofErr w:type="spellEnd"/>
      <w:r w:rsidR="008B04C7"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B04C7" w:rsidRPr="00E02CC5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="008B04C7" w:rsidRPr="00E02CC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126D000" w14:textId="2A48A213" w:rsidR="000F2F8B" w:rsidRDefault="00FA420D" w:rsidP="000F2F8B">
      <w:pPr>
        <w:spacing w:line="240" w:lineRule="auto"/>
        <w:ind w:right="290"/>
        <w:jc w:val="both"/>
        <w:rPr>
          <w:rFonts w:ascii="Times New Roman" w:hAnsi="Times New Roman" w:cs="Times New Roman"/>
          <w:sz w:val="28"/>
          <w:szCs w:val="28"/>
        </w:rPr>
      </w:pPr>
      <w:r w:rsidRPr="00E02CC5">
        <w:rPr>
          <w:rFonts w:ascii="Times New Roman" w:hAnsi="Times New Roman" w:cs="Times New Roman"/>
          <w:sz w:val="28"/>
          <w:szCs w:val="28"/>
        </w:rPr>
        <w:t xml:space="preserve">O2: </w:t>
      </w:r>
      <w:r w:rsidR="000F2F8B" w:rsidRPr="00E02CC5">
        <w:rPr>
          <w:rFonts w:ascii="Times New Roman" w:hAnsi="Times New Roman" w:cs="Times New Roman"/>
          <w:sz w:val="28"/>
          <w:szCs w:val="28"/>
        </w:rPr>
        <w:t>Să execute corect exercițiile pentru încălzirea mâinilor;</w:t>
      </w:r>
    </w:p>
    <w:p w14:paraId="53D552E2" w14:textId="77777777" w:rsidR="000F2F8B" w:rsidRPr="00E02CC5" w:rsidRDefault="00FA420D" w:rsidP="000F2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CC5">
        <w:rPr>
          <w:rFonts w:ascii="Times New Roman" w:hAnsi="Times New Roman" w:cs="Times New Roman"/>
          <w:sz w:val="28"/>
          <w:szCs w:val="28"/>
        </w:rPr>
        <w:t xml:space="preserve">O3: </w:t>
      </w:r>
      <w:proofErr w:type="spellStart"/>
      <w:r w:rsidR="000F2F8B" w:rsidRPr="00E02CC5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0F2F8B"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2F8B">
        <w:rPr>
          <w:rFonts w:ascii="Times New Roman" w:hAnsi="Times New Roman" w:cs="Times New Roman"/>
          <w:sz w:val="28"/>
          <w:szCs w:val="28"/>
          <w:lang w:val="en-US"/>
        </w:rPr>
        <w:t>aplice</w:t>
      </w:r>
      <w:proofErr w:type="spellEnd"/>
      <w:r w:rsidR="000F2F8B">
        <w:rPr>
          <w:rFonts w:ascii="Times New Roman" w:hAnsi="Times New Roman" w:cs="Times New Roman"/>
          <w:sz w:val="28"/>
          <w:szCs w:val="28"/>
          <w:lang w:val="en-US"/>
        </w:rPr>
        <w:t xml:space="preserve"> indica</w:t>
      </w:r>
      <w:r w:rsidR="000F2F8B">
        <w:rPr>
          <w:rFonts w:ascii="Times New Roman" w:hAnsi="Times New Roman" w:cs="Times New Roman"/>
          <w:sz w:val="28"/>
          <w:szCs w:val="28"/>
        </w:rPr>
        <w:t>țiile educatoarei privind ordinea etapelor de lucru în vederea realizării temei</w:t>
      </w:r>
      <w:r w:rsidR="000F2F8B" w:rsidRPr="00E02CC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9FAF8E4" w14:textId="39D98158" w:rsidR="00FA420D" w:rsidRPr="00E02CC5" w:rsidRDefault="00FA420D" w:rsidP="000F2F8B">
      <w:pPr>
        <w:spacing w:line="240" w:lineRule="auto"/>
        <w:ind w:right="29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O4: </w:t>
      </w:r>
      <w:proofErr w:type="spellStart"/>
      <w:r w:rsidRPr="00E02CC5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2CC5">
        <w:rPr>
          <w:rFonts w:ascii="Times New Roman" w:hAnsi="Times New Roman" w:cs="Times New Roman"/>
          <w:sz w:val="28"/>
          <w:szCs w:val="28"/>
          <w:lang w:val="en-US"/>
        </w:rPr>
        <w:t>decupeze</w:t>
      </w:r>
      <w:proofErr w:type="spellEnd"/>
      <w:r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E02CC5">
        <w:rPr>
          <w:rFonts w:ascii="Times New Roman" w:hAnsi="Times New Roman" w:cs="Times New Roman"/>
          <w:sz w:val="28"/>
          <w:szCs w:val="28"/>
          <w:lang w:val="en-US"/>
        </w:rPr>
        <w:t>aten</w:t>
      </w:r>
      <w:r w:rsidR="001665A8">
        <w:rPr>
          <w:rFonts w:ascii="Times New Roman" w:hAnsi="Times New Roman" w:cs="Times New Roman"/>
          <w:sz w:val="28"/>
          <w:szCs w:val="28"/>
          <w:lang w:val="en-US"/>
        </w:rPr>
        <w:t>ți</w:t>
      </w:r>
      <w:r w:rsidRPr="00E02CC5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2E7A" w:rsidRPr="00E02CC5">
        <w:rPr>
          <w:rFonts w:ascii="Times New Roman" w:hAnsi="Times New Roman" w:cs="Times New Roman"/>
          <w:sz w:val="28"/>
          <w:szCs w:val="28"/>
          <w:lang w:val="en-US"/>
        </w:rPr>
        <w:t>conturul</w:t>
      </w:r>
      <w:proofErr w:type="spellEnd"/>
      <w:r w:rsidR="00D52E7A"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2E7A" w:rsidRPr="00E02CC5">
        <w:rPr>
          <w:rFonts w:ascii="Times New Roman" w:hAnsi="Times New Roman" w:cs="Times New Roman"/>
          <w:sz w:val="28"/>
          <w:szCs w:val="28"/>
          <w:lang w:val="en-US"/>
        </w:rPr>
        <w:t>palmei</w:t>
      </w:r>
      <w:proofErr w:type="spellEnd"/>
      <w:r w:rsidR="00D52E7A" w:rsidRPr="00E02CC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A0F0B53" w14:textId="1B5DB089" w:rsidR="007F261C" w:rsidRPr="00E02CC5" w:rsidRDefault="00FA420D" w:rsidP="00E02C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O5: </w:t>
      </w:r>
      <w:proofErr w:type="spellStart"/>
      <w:r w:rsidRPr="00E02CC5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5A8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52E7A" w:rsidRPr="00E02CC5">
        <w:rPr>
          <w:rFonts w:ascii="Times New Roman" w:hAnsi="Times New Roman" w:cs="Times New Roman"/>
          <w:sz w:val="28"/>
          <w:szCs w:val="28"/>
          <w:lang w:val="en-US"/>
        </w:rPr>
        <w:t>ndoaie</w:t>
      </w:r>
      <w:proofErr w:type="spellEnd"/>
      <w:r w:rsidR="00D52E7A"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2E7A" w:rsidRPr="00E02CC5">
        <w:rPr>
          <w:rFonts w:ascii="Times New Roman" w:hAnsi="Times New Roman" w:cs="Times New Roman"/>
          <w:sz w:val="28"/>
          <w:szCs w:val="28"/>
          <w:lang w:val="en-US"/>
        </w:rPr>
        <w:t>foia</w:t>
      </w:r>
      <w:proofErr w:type="spellEnd"/>
      <w:r w:rsidR="00D52E7A"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 exact </w:t>
      </w:r>
      <w:r w:rsidR="00B35B40">
        <w:rPr>
          <w:rFonts w:ascii="Times New Roman" w:hAnsi="Times New Roman" w:cs="Times New Roman"/>
          <w:sz w:val="28"/>
          <w:szCs w:val="28"/>
          <w:lang w:val="en-US"/>
        </w:rPr>
        <w:t xml:space="preserve">cum </w:t>
      </w:r>
      <w:proofErr w:type="spellStart"/>
      <w:r w:rsidR="00B05EA7">
        <w:rPr>
          <w:rFonts w:ascii="Times New Roman" w:hAnsi="Times New Roman" w:cs="Times New Roman"/>
          <w:sz w:val="28"/>
          <w:szCs w:val="28"/>
          <w:lang w:val="en-US"/>
        </w:rPr>
        <w:t>apare</w:t>
      </w:r>
      <w:proofErr w:type="spellEnd"/>
      <w:r w:rsidR="00B35B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5B4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52E7A"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2E7A" w:rsidRPr="00E02CC5">
        <w:rPr>
          <w:rFonts w:ascii="Times New Roman" w:hAnsi="Times New Roman" w:cs="Times New Roman"/>
          <w:sz w:val="28"/>
          <w:szCs w:val="28"/>
          <w:lang w:val="en-US"/>
        </w:rPr>
        <w:t>modelul</w:t>
      </w:r>
      <w:proofErr w:type="spellEnd"/>
      <w:r w:rsidR="00D52E7A" w:rsidRPr="00E0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2E7A" w:rsidRPr="00E02CC5">
        <w:rPr>
          <w:rFonts w:ascii="Times New Roman" w:hAnsi="Times New Roman" w:cs="Times New Roman"/>
          <w:sz w:val="28"/>
          <w:szCs w:val="28"/>
          <w:lang w:val="en-US"/>
        </w:rPr>
        <w:t>prezentat</w:t>
      </w:r>
      <w:proofErr w:type="spellEnd"/>
      <w:r w:rsidR="00D52E7A" w:rsidRPr="00E02C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B5A982" w14:textId="77777777" w:rsidR="008C4D20" w:rsidRDefault="008C4D20" w:rsidP="009F58C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AD1BE08" w14:textId="144A3A92" w:rsidR="00FA420D" w:rsidRPr="008C4D20" w:rsidRDefault="00FA420D" w:rsidP="009F58C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C4D20">
        <w:rPr>
          <w:rFonts w:ascii="Times New Roman" w:hAnsi="Times New Roman" w:cs="Times New Roman"/>
          <w:b/>
          <w:i/>
          <w:iCs/>
          <w:sz w:val="28"/>
          <w:szCs w:val="28"/>
        </w:rPr>
        <w:t>Strategia didactică</w:t>
      </w:r>
    </w:p>
    <w:p w14:paraId="6B74057B" w14:textId="77777777" w:rsidR="00FA420D" w:rsidRPr="006421F6" w:rsidRDefault="00FA420D" w:rsidP="009F58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1F6">
        <w:rPr>
          <w:rFonts w:ascii="Times New Roman" w:hAnsi="Times New Roman" w:cs="Times New Roman"/>
          <w:b/>
          <w:i/>
          <w:iCs/>
          <w:sz w:val="28"/>
          <w:szCs w:val="28"/>
        </w:rPr>
        <w:t>Metode și procedee</w:t>
      </w:r>
      <w:r w:rsidRPr="006421F6">
        <w:rPr>
          <w:rFonts w:ascii="Times New Roman" w:hAnsi="Times New Roman" w:cs="Times New Roman"/>
          <w:sz w:val="28"/>
          <w:szCs w:val="28"/>
        </w:rPr>
        <w:t>: conversația, explicația, exercițiul, demonstrația, turul galeriei.</w:t>
      </w:r>
    </w:p>
    <w:p w14:paraId="5D0331F3" w14:textId="402C5481" w:rsidR="00FA420D" w:rsidRDefault="00FA420D" w:rsidP="003F4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F6">
        <w:rPr>
          <w:rFonts w:ascii="Times New Roman" w:hAnsi="Times New Roman" w:cs="Times New Roman"/>
          <w:b/>
          <w:i/>
          <w:iCs/>
          <w:sz w:val="28"/>
          <w:szCs w:val="28"/>
        </w:rPr>
        <w:t>Resurse materiale</w:t>
      </w:r>
      <w:r w:rsidRPr="006421F6">
        <w:rPr>
          <w:rFonts w:ascii="Times New Roman" w:hAnsi="Times New Roman" w:cs="Times New Roman"/>
          <w:sz w:val="28"/>
          <w:szCs w:val="28"/>
        </w:rPr>
        <w:t xml:space="preserve">: modelul educatoarei, modelul demonstrativ, </w:t>
      </w:r>
      <w:r w:rsidR="002C709B">
        <w:rPr>
          <w:rFonts w:ascii="Times New Roman" w:hAnsi="Times New Roman" w:cs="Times New Roman"/>
          <w:sz w:val="28"/>
          <w:szCs w:val="28"/>
        </w:rPr>
        <w:t>foarfeca</w:t>
      </w:r>
      <w:r w:rsidRPr="006421F6">
        <w:rPr>
          <w:rFonts w:ascii="Times New Roman" w:hAnsi="Times New Roman" w:cs="Times New Roman"/>
          <w:sz w:val="28"/>
          <w:szCs w:val="28"/>
        </w:rPr>
        <w:t>,</w:t>
      </w:r>
      <w:r w:rsidR="002C709B">
        <w:rPr>
          <w:rFonts w:ascii="Times New Roman" w:hAnsi="Times New Roman" w:cs="Times New Roman"/>
          <w:sz w:val="28"/>
          <w:szCs w:val="28"/>
        </w:rPr>
        <w:t xml:space="preserve"> creion,</w:t>
      </w:r>
      <w:r w:rsidRPr="006421F6">
        <w:rPr>
          <w:rFonts w:ascii="Times New Roman" w:hAnsi="Times New Roman" w:cs="Times New Roman"/>
          <w:sz w:val="28"/>
          <w:szCs w:val="28"/>
        </w:rPr>
        <w:t xml:space="preserve"> hartie colorata</w:t>
      </w:r>
      <w:r w:rsidR="005D14BD">
        <w:rPr>
          <w:rFonts w:ascii="Times New Roman" w:hAnsi="Times New Roman" w:cs="Times New Roman"/>
          <w:sz w:val="28"/>
          <w:szCs w:val="28"/>
        </w:rPr>
        <w:t>, lipici.</w:t>
      </w:r>
    </w:p>
    <w:p w14:paraId="05F16FE5" w14:textId="0256CCCB" w:rsidR="00C95C2A" w:rsidRDefault="00C95C2A" w:rsidP="003F48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pt-BR"/>
        </w:rPr>
      </w:pPr>
      <w:r w:rsidRPr="006421F6"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  <w:lang w:val="pt-BR"/>
        </w:rPr>
        <w:t>Durată:</w:t>
      </w:r>
      <w:r w:rsidRPr="006421F6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pt-BR"/>
        </w:rPr>
        <w:t xml:space="preserve"> 25-30 minute</w:t>
      </w:r>
    </w:p>
    <w:p w14:paraId="7DBFFB07" w14:textId="77777777" w:rsidR="003F4891" w:rsidRDefault="003F4891" w:rsidP="003F48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B7609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pt-BR"/>
        </w:rPr>
        <w:t>Locul de desfășurare</w:t>
      </w:r>
      <w:r w:rsidRPr="00B76094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sala de grupă</w:t>
      </w:r>
    </w:p>
    <w:p w14:paraId="56FB3228" w14:textId="77777777" w:rsidR="003F4891" w:rsidRPr="006421F6" w:rsidRDefault="003F4891" w:rsidP="00C95C2A">
      <w:pPr>
        <w:spacing w:after="0"/>
        <w:jc w:val="both"/>
        <w:rPr>
          <w:rFonts w:ascii="Times New Roman" w:hAnsi="Times New Roman" w:cs="Times New Roman"/>
          <w:i/>
          <w:iCs/>
          <w:color w:val="0D0D0D"/>
          <w:sz w:val="28"/>
          <w:szCs w:val="28"/>
          <w:lang w:val="pt-BR"/>
        </w:rPr>
      </w:pPr>
    </w:p>
    <w:p w14:paraId="7FB2B5B2" w14:textId="77777777" w:rsidR="00C95C2A" w:rsidRPr="006421F6" w:rsidRDefault="00C95C2A" w:rsidP="009F58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13F737" w14:textId="77777777" w:rsidR="00FA420D" w:rsidRPr="006421F6" w:rsidRDefault="00FA420D" w:rsidP="009F58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F6">
        <w:rPr>
          <w:rFonts w:ascii="Times New Roman" w:hAnsi="Times New Roman" w:cs="Times New Roman"/>
          <w:b/>
          <w:sz w:val="28"/>
          <w:szCs w:val="28"/>
        </w:rPr>
        <w:t>Bibliografie:</w:t>
      </w:r>
    </w:p>
    <w:p w14:paraId="46FFA197" w14:textId="6F741D31" w:rsidR="00FA420D" w:rsidRPr="006421F6" w:rsidRDefault="00FA420D" w:rsidP="009F58C1">
      <w:pPr>
        <w:pStyle w:val="ListParagraph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6421F6">
        <w:rPr>
          <w:rFonts w:ascii="Times New Roman" w:hAnsi="Times New Roman" w:cs="Times New Roman"/>
          <w:sz w:val="28"/>
          <w:szCs w:val="28"/>
        </w:rPr>
        <w:t>Curriculum pentru educatie timpurie 2019</w:t>
      </w:r>
    </w:p>
    <w:p w14:paraId="57E708ED" w14:textId="77777777" w:rsidR="00FA420D" w:rsidRPr="006421F6" w:rsidRDefault="00FA420D" w:rsidP="009F58C1">
      <w:pPr>
        <w:pStyle w:val="ListParagraph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6421F6">
        <w:rPr>
          <w:rFonts w:ascii="Times New Roman" w:hAnsi="Times New Roman" w:cs="Times New Roman"/>
          <w:sz w:val="28"/>
          <w:szCs w:val="28"/>
        </w:rPr>
        <w:t>„Repere fundamentale de invatare si dezvoltare timpurie a copilului de la nastere la 7 ani” (UNICEF)</w:t>
      </w:r>
    </w:p>
    <w:p w14:paraId="03760192" w14:textId="3EE560E7" w:rsidR="00DE33CF" w:rsidRPr="003F4891" w:rsidRDefault="00FA420D" w:rsidP="003F4891">
      <w:pPr>
        <w:pStyle w:val="ListParagraph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6421F6">
        <w:rPr>
          <w:rFonts w:ascii="Times New Roman" w:hAnsi="Times New Roman" w:cs="Times New Roman"/>
          <w:sz w:val="28"/>
          <w:szCs w:val="28"/>
        </w:rPr>
        <w:t>„Metodica activitatilor instructive/educative din gradinita”, Bucuresti, Editura Didactica si Pedagogica, 2017</w:t>
      </w:r>
      <w:bookmarkEnd w:id="1"/>
    </w:p>
    <w:p w14:paraId="757930B6" w14:textId="77777777" w:rsidR="00FA420D" w:rsidRPr="009C11B7" w:rsidRDefault="00FA420D" w:rsidP="00FA420D">
      <w:pPr>
        <w:pStyle w:val="ListParagraph"/>
        <w:tabs>
          <w:tab w:val="left" w:pos="2445"/>
        </w:tabs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F6F1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DEMERSUL DIDACTIC</w:t>
      </w:r>
    </w:p>
    <w:p w14:paraId="454EA3E3" w14:textId="77777777" w:rsidR="00FA420D" w:rsidRPr="00FA420D" w:rsidRDefault="00FA420D" w:rsidP="00FA420D">
      <w:pPr>
        <w:pStyle w:val="ListParagraph"/>
        <w:tabs>
          <w:tab w:val="left" w:pos="2445"/>
        </w:tabs>
        <w:spacing w:line="360" w:lineRule="auto"/>
        <w:jc w:val="center"/>
        <w:rPr>
          <w:rFonts w:ascii="Times New Roman" w:hAnsi="Times New Roman" w:cs="Times New Roman"/>
          <w:b/>
          <w:i/>
          <w:iCs/>
        </w:rPr>
      </w:pPr>
    </w:p>
    <w:tbl>
      <w:tblPr>
        <w:tblW w:w="14370" w:type="dxa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7"/>
        <w:gridCol w:w="2251"/>
        <w:gridCol w:w="6370"/>
        <w:gridCol w:w="1759"/>
        <w:gridCol w:w="1410"/>
        <w:gridCol w:w="1523"/>
      </w:tblGrid>
      <w:tr w:rsidR="00FA420D" w:rsidRPr="00FA420D" w14:paraId="3CDE9241" w14:textId="77777777" w:rsidTr="001F488C">
        <w:trPr>
          <w:trHeight w:val="824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F21959" w14:textId="77777777" w:rsidR="00FA420D" w:rsidRPr="00FA420D" w:rsidRDefault="00FA420D" w:rsidP="00912546">
            <w:pPr>
              <w:pStyle w:val="ListParagraph"/>
              <w:rPr>
                <w:rFonts w:ascii="Times New Roman" w:hAnsi="Times New Roman" w:cs="Times New Roman"/>
                <w:bCs/>
              </w:rPr>
            </w:pPr>
            <w:r w:rsidRPr="00FA420D">
              <w:rPr>
                <w:rFonts w:ascii="Times New Roman" w:hAnsi="Times New Roman" w:cs="Times New Roman"/>
                <w:bCs/>
              </w:rPr>
              <w:t>NrCrt</w:t>
            </w:r>
          </w:p>
          <w:p w14:paraId="06C35C07" w14:textId="77777777" w:rsidR="00FA420D" w:rsidRPr="00FA420D" w:rsidRDefault="00FA420D" w:rsidP="0091254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3337" w14:textId="77777777" w:rsidR="00FA420D" w:rsidRPr="00FA420D" w:rsidRDefault="00FA420D" w:rsidP="00912546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Etapele</w:t>
            </w:r>
          </w:p>
          <w:p w14:paraId="28EF8113" w14:textId="77777777" w:rsidR="00FA420D" w:rsidRPr="00FA420D" w:rsidRDefault="00FA420D" w:rsidP="00912546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activității</w:t>
            </w:r>
          </w:p>
          <w:p w14:paraId="0737834F" w14:textId="77777777" w:rsidR="00FA420D" w:rsidRPr="00FA420D" w:rsidRDefault="00FA420D" w:rsidP="00912546">
            <w:pPr>
              <w:pStyle w:val="ListParagraph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1329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Conţinut științific</w:t>
            </w:r>
          </w:p>
          <w:p w14:paraId="78AD0533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78BB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 xml:space="preserve">         Strategii didactice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97732" w14:textId="78EBD109" w:rsidR="00FA420D" w:rsidRPr="001F488C" w:rsidRDefault="00FA420D" w:rsidP="001F488C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FA420D">
              <w:rPr>
                <w:rFonts w:ascii="Times New Roman" w:eastAsia="Calibri" w:hAnsi="Times New Roman" w:cs="Times New Roman"/>
                <w:b/>
                <w:lang w:val="en-US"/>
              </w:rPr>
              <w:t>Evaluare</w:t>
            </w:r>
            <w:proofErr w:type="spellEnd"/>
            <w:r w:rsidRPr="00FA420D">
              <w:rPr>
                <w:rFonts w:ascii="Times New Roman" w:eastAsia="Calibri" w:hAnsi="Times New Roman" w:cs="Times New Roman"/>
                <w:b/>
                <w:lang w:val="en-US"/>
              </w:rPr>
              <w:t xml:space="preserve"> /</w:t>
            </w:r>
            <w:proofErr w:type="spellStart"/>
            <w:r w:rsidRPr="00FA420D">
              <w:rPr>
                <w:rFonts w:ascii="Times New Roman" w:eastAsia="Calibri" w:hAnsi="Times New Roman" w:cs="Times New Roman"/>
                <w:b/>
                <w:lang w:val="en-US"/>
              </w:rPr>
              <w:t>Metode</w:t>
            </w:r>
            <w:proofErr w:type="spellEnd"/>
            <w:r w:rsidRPr="00FA420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b/>
                <w:lang w:val="en-US"/>
              </w:rPr>
              <w:t>şi</w:t>
            </w:r>
            <w:proofErr w:type="spellEnd"/>
            <w:r w:rsidRPr="00FA420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b/>
                <w:i/>
                <w:lang w:val="en-US"/>
              </w:rPr>
              <w:t>indicatori</w:t>
            </w:r>
            <w:proofErr w:type="spellEnd"/>
          </w:p>
        </w:tc>
      </w:tr>
      <w:tr w:rsidR="00FA420D" w:rsidRPr="00FA420D" w14:paraId="30B93427" w14:textId="77777777" w:rsidTr="00765753">
        <w:trPr>
          <w:trHeight w:val="301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A054" w14:textId="77777777" w:rsidR="00FA420D" w:rsidRPr="00FA420D" w:rsidRDefault="00FA420D" w:rsidP="0091254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C92C0" w14:textId="77777777" w:rsidR="00FA420D" w:rsidRPr="00FA420D" w:rsidRDefault="00FA420D" w:rsidP="00912546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C097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74FD4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Metode și procedee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2BF2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Mijloace de învățământ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91AB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A420D" w:rsidRPr="00FA420D" w14:paraId="07C78D89" w14:textId="77777777" w:rsidTr="00912546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27D48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0713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Momentul organizatoric</w:t>
            </w:r>
          </w:p>
          <w:p w14:paraId="17E54E87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56CD" w14:textId="77777777" w:rsidR="00FA420D" w:rsidRPr="00FA420D" w:rsidRDefault="00FA420D" w:rsidP="00040911">
            <w:pPr>
              <w:tabs>
                <w:tab w:val="left" w:pos="252"/>
              </w:tabs>
              <w:spacing w:line="240" w:lineRule="auto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FA420D">
              <w:rPr>
                <w:rFonts w:ascii="Times New Roman" w:hAnsi="Times New Roman" w:cs="Times New Roman"/>
              </w:rPr>
              <w:t xml:space="preserve"> </w:t>
            </w:r>
            <w:r w:rsidRPr="00FA420D">
              <w:rPr>
                <w:rFonts w:ascii="Times New Roman" w:eastAsia="SimSun" w:hAnsi="Times New Roman" w:cs="Times New Roman"/>
                <w:color w:val="000000"/>
                <w:lang w:eastAsia="zh-CN"/>
              </w:rPr>
              <w:t>Asigur condițiile necesare desfășurării activității:</w:t>
            </w:r>
          </w:p>
          <w:p w14:paraId="1BC8D46F" w14:textId="77777777" w:rsidR="00FA420D" w:rsidRPr="00FA420D" w:rsidRDefault="00FA420D" w:rsidP="00040911">
            <w:pPr>
              <w:tabs>
                <w:tab w:val="left" w:pos="252"/>
              </w:tabs>
              <w:spacing w:line="240" w:lineRule="auto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FA420D">
              <w:rPr>
                <w:rFonts w:ascii="Times New Roman" w:eastAsia="SimSun" w:hAnsi="Times New Roman" w:cs="Times New Roman"/>
                <w:color w:val="000000"/>
                <w:lang w:eastAsia="zh-CN"/>
              </w:rPr>
              <w:t>- aerisirea sălii de grupă;</w:t>
            </w:r>
          </w:p>
          <w:p w14:paraId="028A77A0" w14:textId="28018AEA" w:rsidR="00FA420D" w:rsidRPr="00FA420D" w:rsidRDefault="00FA420D" w:rsidP="00040911">
            <w:pPr>
              <w:tabs>
                <w:tab w:val="left" w:pos="252"/>
              </w:tabs>
              <w:spacing w:line="240" w:lineRule="auto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FA420D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- așezarea </w:t>
            </w:r>
            <w:r w:rsidR="00B35B40">
              <w:rPr>
                <w:rFonts w:ascii="Times New Roman" w:eastAsia="SimSun" w:hAnsi="Times New Roman" w:cs="Times New Roman"/>
                <w:color w:val="000000"/>
                <w:lang w:eastAsia="zh-CN"/>
              </w:rPr>
              <w:t>scăunelelor</w:t>
            </w:r>
            <w:r w:rsidRPr="00FA420D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la măsuțe;</w:t>
            </w:r>
          </w:p>
          <w:p w14:paraId="151BEBAD" w14:textId="77777777" w:rsidR="00FA420D" w:rsidRPr="00FA420D" w:rsidRDefault="00FA420D" w:rsidP="00040911">
            <w:pPr>
              <w:tabs>
                <w:tab w:val="left" w:pos="252"/>
              </w:tabs>
              <w:spacing w:line="240" w:lineRule="auto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FA420D">
              <w:rPr>
                <w:rFonts w:ascii="Times New Roman" w:eastAsia="SimSun" w:hAnsi="Times New Roman" w:cs="Times New Roman"/>
                <w:color w:val="000000"/>
                <w:lang w:eastAsia="zh-CN"/>
              </w:rPr>
              <w:t>- pregătirea materialului didactic;</w:t>
            </w:r>
          </w:p>
          <w:p w14:paraId="6B2D0851" w14:textId="77777777" w:rsidR="00FA420D" w:rsidRPr="00FA420D" w:rsidRDefault="00FA420D" w:rsidP="00040911">
            <w:pPr>
              <w:tabs>
                <w:tab w:val="left" w:pos="252"/>
              </w:tabs>
              <w:spacing w:line="240" w:lineRule="auto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 w:rsidRPr="00FA420D">
              <w:rPr>
                <w:rFonts w:ascii="Times New Roman" w:eastAsia="SimSun" w:hAnsi="Times New Roman" w:cs="Times New Roman"/>
                <w:color w:val="000000"/>
                <w:lang w:eastAsia="zh-CN"/>
              </w:rPr>
              <w:t>- organizarea colectivului de preșcolari;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4EC4F" w14:textId="77777777" w:rsidR="00FA420D" w:rsidRPr="00FA420D" w:rsidRDefault="00FA420D" w:rsidP="009125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70A674C" w14:textId="77777777" w:rsidR="00FA420D" w:rsidRPr="00FA420D" w:rsidRDefault="00FA420D" w:rsidP="0091254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52984DC" w14:textId="77777777" w:rsidR="00FA420D" w:rsidRPr="00FA420D" w:rsidRDefault="00FA420D" w:rsidP="00912546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B2E2" w14:textId="77777777" w:rsidR="00FA420D" w:rsidRPr="00FA420D" w:rsidRDefault="00FA420D" w:rsidP="00912546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3C1B" w14:textId="77777777" w:rsidR="00FA420D" w:rsidRPr="00FA420D" w:rsidRDefault="00FA420D" w:rsidP="00912546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A420D" w:rsidRPr="00FA420D" w14:paraId="6D35A8F3" w14:textId="77777777" w:rsidTr="00B309E3">
        <w:trPr>
          <w:trHeight w:val="197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4F5BF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0ED9" w14:textId="46409D25" w:rsidR="00FA420D" w:rsidRPr="00FA420D" w:rsidRDefault="00FA420D" w:rsidP="00B309E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Captarea atenției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E0D7C" w14:textId="72063368" w:rsidR="009A3ED2" w:rsidRDefault="00FA420D" w:rsidP="009A3ED2">
            <w:pPr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A420D">
              <w:rPr>
                <w:rFonts w:ascii="Times New Roman" w:hAnsi="Times New Roman" w:cs="Times New Roman"/>
                <w:color w:val="000000"/>
                <w:lang w:val="en-US"/>
              </w:rPr>
              <w:t xml:space="preserve">Le </w:t>
            </w:r>
            <w:proofErr w:type="spellStart"/>
            <w:r w:rsidRPr="00FA420D">
              <w:rPr>
                <w:rFonts w:ascii="Times New Roman" w:hAnsi="Times New Roman" w:cs="Times New Roman"/>
                <w:color w:val="000000"/>
                <w:lang w:val="en-US"/>
              </w:rPr>
              <w:t>voi</w:t>
            </w:r>
            <w:proofErr w:type="spellEnd"/>
            <w:r w:rsidRPr="00FA420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color w:val="000000"/>
                <w:lang w:val="en-US"/>
              </w:rPr>
              <w:t>capta</w:t>
            </w:r>
            <w:proofErr w:type="spellEnd"/>
            <w:r w:rsidRPr="00FA420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color w:val="000000"/>
                <w:lang w:val="en-US"/>
              </w:rPr>
              <w:t>copiilor</w:t>
            </w:r>
            <w:proofErr w:type="spellEnd"/>
            <w:r w:rsidRPr="00FA420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color w:val="000000"/>
                <w:lang w:val="en-US"/>
              </w:rPr>
              <w:t>atenția</w:t>
            </w:r>
            <w:proofErr w:type="spellEnd"/>
            <w:r w:rsidRPr="00FA420D">
              <w:rPr>
                <w:rFonts w:ascii="Times New Roman" w:hAnsi="Times New Roman" w:cs="Times New Roman"/>
                <w:color w:val="000000"/>
                <w:lang w:val="en-US"/>
              </w:rPr>
              <w:t xml:space="preserve"> cu o </w:t>
            </w:r>
            <w:proofErr w:type="spellStart"/>
            <w:r w:rsidRPr="00FA420D">
              <w:rPr>
                <w:rFonts w:ascii="Times New Roman" w:hAnsi="Times New Roman" w:cs="Times New Roman"/>
                <w:color w:val="000000"/>
                <w:lang w:val="en-US"/>
              </w:rPr>
              <w:t>ghicitoare</w:t>
            </w:r>
            <w:proofErr w:type="spellEnd"/>
            <w:r w:rsidR="00B309E3">
              <w:rPr>
                <w:rFonts w:ascii="Times New Roman" w:hAnsi="Times New Roman" w:cs="Times New Roman"/>
                <w:color w:val="000000"/>
                <w:lang w:val="en-US"/>
              </w:rPr>
              <w:t>:</w:t>
            </w:r>
          </w:p>
          <w:p w14:paraId="3486F2D9" w14:textId="7E5339C1" w:rsidR="00FA420D" w:rsidRPr="00B309E3" w:rsidRDefault="00B309E3" w:rsidP="00B309E3">
            <w:pPr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309E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E fricosul cel mai mare</w:t>
            </w:r>
            <w:r w:rsidRPr="00B309E3">
              <w:rPr>
                <w:rFonts w:ascii="Times New Roman" w:hAnsi="Times New Roman" w:cs="Times New Roman"/>
                <w:color w:val="212529"/>
              </w:rPr>
              <w:br/>
            </w:r>
            <w:r w:rsidRPr="00B309E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Iute-aleargă-n depărtare,</w:t>
            </w:r>
            <w:r w:rsidRPr="00B309E3">
              <w:rPr>
                <w:rFonts w:ascii="Times New Roman" w:hAnsi="Times New Roman" w:cs="Times New Roman"/>
                <w:color w:val="212529"/>
              </w:rPr>
              <w:br/>
            </w:r>
            <w:r w:rsidRPr="00B309E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Dar la morcovi de îl chem,</w:t>
            </w:r>
            <w:r w:rsidRPr="00B309E3">
              <w:rPr>
                <w:rFonts w:ascii="Times New Roman" w:hAnsi="Times New Roman" w:cs="Times New Roman"/>
                <w:color w:val="212529"/>
              </w:rPr>
              <w:br/>
            </w:r>
            <w:r w:rsidRPr="00B309E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Vine, doar să-i fac un semn!</w:t>
            </w:r>
            <w:r w:rsidRPr="00B309E3">
              <w:rPr>
                <w:rFonts w:ascii="Times New Roman" w:hAnsi="Times New Roman" w:cs="Times New Roman"/>
                <w:color w:val="212529"/>
              </w:rPr>
              <w:br/>
            </w:r>
            <w:r w:rsidRPr="00B309E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(iepur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a</w:t>
            </w:r>
            <w:r w:rsidR="003A4DDD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ș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ul)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F3D95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Conversația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A534C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Ghicitoare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601A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Evaluare orală</w:t>
            </w:r>
          </w:p>
        </w:tc>
      </w:tr>
      <w:tr w:rsidR="00FA420D" w:rsidRPr="00FA420D" w14:paraId="4D0B046E" w14:textId="77777777" w:rsidTr="00912546">
        <w:trPr>
          <w:trHeight w:val="875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5482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9DE2A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Anunţarea temei şi a obiectivelor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AA0E" w14:textId="4692E015" w:rsidR="00FA420D" w:rsidRPr="00FA420D" w:rsidRDefault="003A4DD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-Dragi, copii, a</w:t>
            </w:r>
            <w:r w:rsidR="00FA420D" w:rsidRPr="00FA420D">
              <w:rPr>
                <w:rFonts w:ascii="Times New Roman" w:hAnsi="Times New Roman" w:cs="Times New Roman"/>
              </w:rPr>
              <w:t xml:space="preserve">stăzi vom realiza un </w:t>
            </w:r>
            <w:r w:rsidR="004D6E9A">
              <w:rPr>
                <w:rFonts w:ascii="Times New Roman" w:hAnsi="Times New Roman" w:cs="Times New Roman"/>
              </w:rPr>
              <w:t>iepuras</w:t>
            </w:r>
            <w:r w:rsidR="00D52B70">
              <w:rPr>
                <w:rFonts w:ascii="Times New Roman" w:hAnsi="Times New Roman" w:cs="Times New Roman"/>
              </w:rPr>
              <w:t xml:space="preserve"> din h</w:t>
            </w:r>
            <w:r>
              <w:rPr>
                <w:rFonts w:ascii="Times New Roman" w:hAnsi="Times New Roman" w:cs="Times New Roman"/>
              </w:rPr>
              <w:t>â</w:t>
            </w:r>
            <w:r w:rsidR="00D52B70">
              <w:rPr>
                <w:rFonts w:ascii="Times New Roman" w:hAnsi="Times New Roman" w:cs="Times New Roman"/>
              </w:rPr>
              <w:t>rtie colorat</w:t>
            </w:r>
            <w:r>
              <w:rPr>
                <w:rFonts w:ascii="Times New Roman" w:hAnsi="Times New Roman" w:cs="Times New Roman"/>
              </w:rPr>
              <w:t>ă</w:t>
            </w:r>
            <w:r w:rsidR="00D52B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C1A30" w14:textId="23A6999E" w:rsidR="00FA420D" w:rsidRPr="001F488C" w:rsidRDefault="00FA420D" w:rsidP="001F488C">
            <w:pPr>
              <w:rPr>
                <w:rFonts w:ascii="Times New Roman" w:eastAsia="Calibri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Conversația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55DE1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74A7" w14:textId="77777777" w:rsidR="00FA420D" w:rsidRPr="00FA420D" w:rsidRDefault="00FA420D" w:rsidP="00912546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FA420D">
              <w:rPr>
                <w:rFonts w:ascii="Times New Roman" w:eastAsia="Calibri" w:hAnsi="Times New Roman" w:cs="Times New Roman"/>
              </w:rPr>
              <w:t>Evaluare orală</w:t>
            </w:r>
          </w:p>
        </w:tc>
      </w:tr>
      <w:tr w:rsidR="00FA420D" w:rsidRPr="00FA420D" w14:paraId="4BA5FBA6" w14:textId="77777777" w:rsidTr="00912546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5E107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6A70D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Explicarea și demonstrarea  modului  de lucru</w:t>
            </w:r>
          </w:p>
          <w:p w14:paraId="3EC391F0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3653" w14:textId="4831E6BD" w:rsidR="00FA420D" w:rsidRPr="00FA420D" w:rsidRDefault="00FA420D" w:rsidP="001F488C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 w:rsidRPr="00FA420D">
              <w:rPr>
                <w:rFonts w:ascii="Times New Roman" w:hAnsi="Times New Roman" w:cs="Times New Roman"/>
                <w:b/>
                <w:lang w:val="en-US" w:eastAsia="zh-CN"/>
              </w:rPr>
              <w:t>Explic</w:t>
            </w:r>
            <w:proofErr w:type="spellEnd"/>
            <w:r w:rsidRPr="00FA420D">
              <w:rPr>
                <w:rFonts w:ascii="Times New Roman" w:hAnsi="Times New Roman" w:cs="Times New Roman"/>
                <w:b/>
                <w:lang w:val="en-US" w:eastAsia="zh-CN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b/>
                <w:lang w:val="en-US" w:eastAsia="zh-CN"/>
              </w:rPr>
              <w:t>și</w:t>
            </w:r>
            <w:proofErr w:type="spellEnd"/>
            <w:r w:rsidRPr="00FA420D">
              <w:rPr>
                <w:rFonts w:ascii="Times New Roman" w:hAnsi="Times New Roman" w:cs="Times New Roman"/>
                <w:b/>
                <w:lang w:val="en-US" w:eastAsia="zh-CN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b/>
                <w:lang w:val="en-US" w:eastAsia="zh-CN"/>
              </w:rPr>
              <w:t>demonstrez</w:t>
            </w:r>
            <w:proofErr w:type="spellEnd"/>
            <w:r w:rsidRPr="00FA420D">
              <w:rPr>
                <w:rFonts w:ascii="Times New Roman" w:hAnsi="Times New Roman" w:cs="Times New Roman"/>
                <w:b/>
                <w:lang w:val="en-US" w:eastAsia="zh-CN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b/>
                <w:lang w:val="en-US" w:eastAsia="zh-CN"/>
              </w:rPr>
              <w:t>modul</w:t>
            </w:r>
            <w:proofErr w:type="spellEnd"/>
            <w:r w:rsidRPr="00FA420D">
              <w:rPr>
                <w:rFonts w:ascii="Times New Roman" w:hAnsi="Times New Roman" w:cs="Times New Roman"/>
                <w:b/>
                <w:lang w:val="en-US" w:eastAsia="zh-CN"/>
              </w:rPr>
              <w:t xml:space="preserve"> de </w:t>
            </w:r>
            <w:proofErr w:type="spellStart"/>
            <w:r w:rsidRPr="00FA420D">
              <w:rPr>
                <w:rFonts w:ascii="Times New Roman" w:hAnsi="Times New Roman" w:cs="Times New Roman"/>
                <w:b/>
                <w:lang w:val="en-US" w:eastAsia="zh-CN"/>
              </w:rPr>
              <w:t>lucru</w:t>
            </w:r>
            <w:proofErr w:type="spellEnd"/>
            <w:r w:rsidRPr="00FA420D">
              <w:rPr>
                <w:rFonts w:ascii="Times New Roman" w:hAnsi="Times New Roman" w:cs="Times New Roman"/>
                <w:b/>
                <w:lang w:val="en-US" w:eastAsia="zh-CN"/>
              </w:rPr>
              <w:t>:</w:t>
            </w:r>
            <w:r w:rsidRPr="00FA420D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 w:eastAsia="zh-CN"/>
              </w:rPr>
              <w:t>Voi</w:t>
            </w:r>
            <w:proofErr w:type="spellEnd"/>
            <w:r w:rsidRPr="00FA420D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 w:eastAsia="zh-CN"/>
              </w:rPr>
              <w:t>prezenta</w:t>
            </w:r>
            <w:proofErr w:type="spellEnd"/>
            <w:r w:rsidRPr="00FA420D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 w:eastAsia="zh-CN"/>
              </w:rPr>
              <w:t>copiilor</w:t>
            </w:r>
            <w:proofErr w:type="spellEnd"/>
            <w:r w:rsidRPr="00FA420D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 w:eastAsia="zh-CN"/>
              </w:rPr>
              <w:t>modelul</w:t>
            </w:r>
            <w:proofErr w:type="spellEnd"/>
            <w:r w:rsidRPr="00FA420D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 w:eastAsia="zh-CN"/>
              </w:rPr>
              <w:t>realizat</w:t>
            </w:r>
            <w:proofErr w:type="spellEnd"/>
            <w:r w:rsidRPr="00FA420D">
              <w:rPr>
                <w:rFonts w:ascii="Times New Roman" w:hAnsi="Times New Roman" w:cs="Times New Roman"/>
                <w:lang w:val="en-US" w:eastAsia="zh-CN"/>
              </w:rPr>
              <w:t xml:space="preserve"> de mine, </w:t>
            </w:r>
            <w:proofErr w:type="spellStart"/>
            <w:r w:rsidRPr="00FA420D">
              <w:rPr>
                <w:rFonts w:ascii="Times New Roman" w:hAnsi="Times New Roman" w:cs="Times New Roman"/>
                <w:lang w:val="en-US" w:eastAsia="zh-CN"/>
              </w:rPr>
              <w:t>insistând</w:t>
            </w:r>
            <w:proofErr w:type="spellEnd"/>
            <w:r w:rsidRPr="00FA420D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 w:eastAsia="zh-CN"/>
              </w:rPr>
              <w:t>asupra</w:t>
            </w:r>
            <w:proofErr w:type="spellEnd"/>
            <w:r w:rsidRPr="00FA420D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 w:eastAsia="zh-CN"/>
              </w:rPr>
              <w:t>tehnicilor</w:t>
            </w:r>
            <w:proofErr w:type="spellEnd"/>
            <w:r w:rsidRPr="00FA420D">
              <w:rPr>
                <w:rFonts w:ascii="Times New Roman" w:hAnsi="Times New Roman" w:cs="Times New Roman"/>
                <w:lang w:val="en-US" w:eastAsia="zh-CN"/>
              </w:rPr>
              <w:t xml:space="preserve"> de </w:t>
            </w:r>
            <w:proofErr w:type="spellStart"/>
            <w:r w:rsidRPr="00FA420D">
              <w:rPr>
                <w:rFonts w:ascii="Times New Roman" w:hAnsi="Times New Roman" w:cs="Times New Roman"/>
                <w:lang w:val="en-US" w:eastAsia="zh-CN"/>
              </w:rPr>
              <w:t>lucru</w:t>
            </w:r>
            <w:proofErr w:type="spellEnd"/>
            <w:r w:rsidRPr="00FA420D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3A4DDD">
              <w:rPr>
                <w:rFonts w:ascii="Times New Roman" w:hAnsi="Times New Roman" w:cs="Times New Roman"/>
                <w:lang w:val="en-US" w:eastAsia="zh-CN"/>
              </w:rPr>
              <w:t>ș</w:t>
            </w:r>
            <w:r w:rsidRPr="00FA420D">
              <w:rPr>
                <w:rFonts w:ascii="Times New Roman" w:hAnsi="Times New Roman" w:cs="Times New Roman"/>
                <w:lang w:val="en-US" w:eastAsia="zh-CN"/>
              </w:rPr>
              <w:t>i</w:t>
            </w:r>
            <w:proofErr w:type="spellEnd"/>
            <w:r w:rsidRPr="00FA420D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gramStart"/>
            <w:r w:rsidR="009132FD">
              <w:rPr>
                <w:rFonts w:ascii="Times New Roman" w:hAnsi="Times New Roman" w:cs="Times New Roman"/>
                <w:lang w:val="en-US" w:eastAsia="zh-CN"/>
              </w:rPr>
              <w:t>a</w:t>
            </w:r>
            <w:proofErr w:type="gramEnd"/>
            <w:r w:rsidR="009132FD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 w:eastAsia="zh-CN"/>
              </w:rPr>
              <w:t>ordin</w:t>
            </w:r>
            <w:r w:rsidR="009132FD">
              <w:rPr>
                <w:rFonts w:ascii="Times New Roman" w:hAnsi="Times New Roman" w:cs="Times New Roman"/>
                <w:lang w:val="en-US" w:eastAsia="zh-CN"/>
              </w:rPr>
              <w:t>ii</w:t>
            </w:r>
            <w:proofErr w:type="spellEnd"/>
            <w:r w:rsidRPr="00FA420D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 w:eastAsia="zh-CN"/>
              </w:rPr>
              <w:t>efectuării</w:t>
            </w:r>
            <w:proofErr w:type="spellEnd"/>
            <w:r w:rsidRPr="00FA420D">
              <w:rPr>
                <w:rFonts w:ascii="Times New Roman" w:hAnsi="Times New Roman" w:cs="Times New Roman"/>
                <w:lang w:val="en-US" w:eastAsia="zh-CN"/>
              </w:rPr>
              <w:t xml:space="preserve"> lor.</w:t>
            </w:r>
          </w:p>
          <w:p w14:paraId="5D7E0D17" w14:textId="739AEE46" w:rsidR="00FA420D" w:rsidRPr="00D0266D" w:rsidRDefault="00FE3F64" w:rsidP="00D0266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lang w:val="en-US" w:eastAsia="zh-CN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zh-CN"/>
              </w:rPr>
              <w:t>explixca</w:t>
            </w:r>
            <w:proofErr w:type="spellEnd"/>
            <w:r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9132FD">
              <w:rPr>
                <w:rFonts w:ascii="Times New Roman" w:hAnsi="Times New Roman" w:cs="Times New Roman"/>
                <w:lang w:val="en-US" w:eastAsia="zh-CN"/>
              </w:rPr>
              <w:t>ș</w:t>
            </w:r>
            <w:r>
              <w:rPr>
                <w:rFonts w:ascii="Times New Roman" w:hAnsi="Times New Roman" w:cs="Times New Roman"/>
                <w:lang w:val="en-US" w:eastAsia="zh-CN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zh-CN"/>
              </w:rPr>
              <w:t>demostra</w:t>
            </w:r>
            <w:proofErr w:type="spellEnd"/>
            <w:r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9132FD">
              <w:rPr>
                <w:rFonts w:ascii="Times New Roman" w:hAnsi="Times New Roman" w:cs="Times New Roman"/>
                <w:lang w:val="en-US" w:eastAsia="zh-CN"/>
              </w:rPr>
              <w:t>î</w:t>
            </w:r>
            <w:r>
              <w:rPr>
                <w:rFonts w:ascii="Times New Roman" w:hAnsi="Times New Roman" w:cs="Times New Roman"/>
                <w:lang w:val="en-US" w:eastAsia="zh-CN"/>
              </w:rPr>
              <w:t>n</w:t>
            </w:r>
            <w:proofErr w:type="spellEnd"/>
            <w:r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zh-CN"/>
              </w:rPr>
              <w:t>fa</w:t>
            </w:r>
            <w:r w:rsidR="009132FD">
              <w:rPr>
                <w:rFonts w:ascii="Times New Roman" w:hAnsi="Times New Roman" w:cs="Times New Roman"/>
                <w:lang w:val="en-US" w:eastAsia="zh-CN"/>
              </w:rPr>
              <w:t>ț</w:t>
            </w:r>
            <w:r>
              <w:rPr>
                <w:rFonts w:ascii="Times New Roman" w:hAnsi="Times New Roman" w:cs="Times New Roman"/>
                <w:lang w:val="en-US" w:eastAsia="zh-CN"/>
              </w:rPr>
              <w:t>a</w:t>
            </w:r>
            <w:proofErr w:type="spellEnd"/>
            <w:r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zh-CN"/>
              </w:rPr>
              <w:t>copiilor</w:t>
            </w:r>
            <w:proofErr w:type="spellEnd"/>
            <w:r w:rsidR="00140B9C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174504">
              <w:rPr>
                <w:rFonts w:ascii="Times New Roman" w:hAnsi="Times New Roman" w:cs="Times New Roman"/>
                <w:lang w:val="en-US" w:eastAsia="zh-CN"/>
              </w:rPr>
              <w:t>fiecare</w:t>
            </w:r>
            <w:proofErr w:type="spellEnd"/>
            <w:r w:rsidR="00174504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174504">
              <w:rPr>
                <w:rFonts w:ascii="Times New Roman" w:hAnsi="Times New Roman" w:cs="Times New Roman"/>
                <w:lang w:val="en-US" w:eastAsia="zh-CN"/>
              </w:rPr>
              <w:t>estap</w:t>
            </w:r>
            <w:r w:rsidR="009132FD">
              <w:rPr>
                <w:rFonts w:ascii="Times New Roman" w:hAnsi="Times New Roman" w:cs="Times New Roman"/>
                <w:lang w:val="en-US" w:eastAsia="zh-CN"/>
              </w:rPr>
              <w:t>ă</w:t>
            </w:r>
            <w:proofErr w:type="spellEnd"/>
            <w:r w:rsidR="00174504">
              <w:rPr>
                <w:rFonts w:ascii="Times New Roman" w:hAnsi="Times New Roman" w:cs="Times New Roman"/>
                <w:lang w:val="en-US" w:eastAsia="zh-CN"/>
              </w:rPr>
              <w:t xml:space="preserve"> de </w:t>
            </w:r>
            <w:proofErr w:type="spellStart"/>
            <w:r w:rsidR="00174504">
              <w:rPr>
                <w:rFonts w:ascii="Times New Roman" w:hAnsi="Times New Roman" w:cs="Times New Roman"/>
                <w:lang w:val="en-US" w:eastAsia="zh-CN"/>
              </w:rPr>
              <w:t>lucru</w:t>
            </w:r>
            <w:proofErr w:type="spellEnd"/>
            <w:r w:rsidR="00174504">
              <w:rPr>
                <w:rFonts w:ascii="Times New Roman" w:hAnsi="Times New Roman" w:cs="Times New Roman"/>
                <w:lang w:val="en-US" w:eastAsia="zh-CN"/>
              </w:rPr>
              <w:t xml:space="preserve">. Le </w:t>
            </w:r>
            <w:proofErr w:type="spellStart"/>
            <w:r w:rsidR="00174504">
              <w:rPr>
                <w:rFonts w:ascii="Times New Roman" w:hAnsi="Times New Roman" w:cs="Times New Roman"/>
                <w:lang w:val="en-US" w:eastAsia="zh-CN"/>
              </w:rPr>
              <w:t>voi</w:t>
            </w:r>
            <w:proofErr w:type="spellEnd"/>
            <w:r w:rsidR="00174504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174504">
              <w:rPr>
                <w:rFonts w:ascii="Times New Roman" w:hAnsi="Times New Roman" w:cs="Times New Roman"/>
                <w:lang w:val="en-US" w:eastAsia="zh-CN"/>
              </w:rPr>
              <w:t>explica</w:t>
            </w:r>
            <w:proofErr w:type="spellEnd"/>
            <w:r w:rsidR="00174504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174504">
              <w:rPr>
                <w:rFonts w:ascii="Times New Roman" w:hAnsi="Times New Roman" w:cs="Times New Roman"/>
                <w:lang w:val="en-US" w:eastAsia="zh-CN"/>
              </w:rPr>
              <w:t>copiilor</w:t>
            </w:r>
            <w:proofErr w:type="spellEnd"/>
            <w:r w:rsidR="00174504">
              <w:rPr>
                <w:rFonts w:ascii="Times New Roman" w:hAnsi="Times New Roman" w:cs="Times New Roman"/>
                <w:lang w:val="en-US" w:eastAsia="zh-CN"/>
              </w:rPr>
              <w:t xml:space="preserve"> cum </w:t>
            </w:r>
            <w:proofErr w:type="spellStart"/>
            <w:r w:rsidR="00174504">
              <w:rPr>
                <w:rFonts w:ascii="Times New Roman" w:hAnsi="Times New Roman" w:cs="Times New Roman"/>
                <w:lang w:val="en-US" w:eastAsia="zh-CN"/>
              </w:rPr>
              <w:t>s</w:t>
            </w:r>
            <w:r w:rsidR="009132FD">
              <w:rPr>
                <w:rFonts w:ascii="Times New Roman" w:hAnsi="Times New Roman" w:cs="Times New Roman"/>
                <w:lang w:val="en-US" w:eastAsia="zh-CN"/>
              </w:rPr>
              <w:t>ă</w:t>
            </w:r>
            <w:proofErr w:type="spellEnd"/>
            <w:r w:rsidR="00174504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174504">
              <w:rPr>
                <w:rFonts w:ascii="Times New Roman" w:hAnsi="Times New Roman" w:cs="Times New Roman"/>
                <w:lang w:val="en-US" w:eastAsia="zh-CN"/>
              </w:rPr>
              <w:t>decupeze</w:t>
            </w:r>
            <w:proofErr w:type="spellEnd"/>
            <w:r w:rsidR="00174504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174504">
              <w:rPr>
                <w:rFonts w:ascii="Times New Roman" w:hAnsi="Times New Roman" w:cs="Times New Roman"/>
                <w:lang w:val="en-US" w:eastAsia="zh-CN"/>
              </w:rPr>
              <w:t>conturul</w:t>
            </w:r>
            <w:proofErr w:type="spellEnd"/>
            <w:r w:rsidR="00174504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174504">
              <w:rPr>
                <w:rFonts w:ascii="Times New Roman" w:hAnsi="Times New Roman" w:cs="Times New Roman"/>
                <w:lang w:val="en-US" w:eastAsia="zh-CN"/>
              </w:rPr>
              <w:t>palmei</w:t>
            </w:r>
            <w:proofErr w:type="spellEnd"/>
            <w:r w:rsidR="00B53AE9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9132FD">
              <w:rPr>
                <w:rFonts w:ascii="Times New Roman" w:hAnsi="Times New Roman" w:cs="Times New Roman"/>
                <w:lang w:val="en-US" w:eastAsia="zh-CN"/>
              </w:rPr>
              <w:t>ș</w:t>
            </w:r>
            <w:r w:rsidR="00B53AE9">
              <w:rPr>
                <w:rFonts w:ascii="Times New Roman" w:hAnsi="Times New Roman" w:cs="Times New Roman"/>
                <w:lang w:val="en-US" w:eastAsia="zh-CN"/>
              </w:rPr>
              <w:t>i</w:t>
            </w:r>
            <w:proofErr w:type="spellEnd"/>
            <w:r w:rsidR="00B53AE9">
              <w:rPr>
                <w:rFonts w:ascii="Times New Roman" w:hAnsi="Times New Roman" w:cs="Times New Roman"/>
                <w:lang w:val="en-US" w:eastAsia="zh-CN"/>
              </w:rPr>
              <w:t xml:space="preserve"> cum </w:t>
            </w:r>
            <w:proofErr w:type="spellStart"/>
            <w:r w:rsidR="00B53AE9">
              <w:rPr>
                <w:rFonts w:ascii="Times New Roman" w:hAnsi="Times New Roman" w:cs="Times New Roman"/>
                <w:lang w:val="en-US" w:eastAsia="zh-CN"/>
              </w:rPr>
              <w:t>s</w:t>
            </w:r>
            <w:r w:rsidR="009132FD">
              <w:rPr>
                <w:rFonts w:ascii="Times New Roman" w:hAnsi="Times New Roman" w:cs="Times New Roman"/>
                <w:lang w:val="en-US" w:eastAsia="zh-CN"/>
              </w:rPr>
              <w:t>ă</w:t>
            </w:r>
            <w:proofErr w:type="spellEnd"/>
            <w:r w:rsidR="00B53AE9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9132FD">
              <w:rPr>
                <w:rFonts w:ascii="Times New Roman" w:hAnsi="Times New Roman" w:cs="Times New Roman"/>
                <w:lang w:val="en-US" w:eastAsia="zh-CN"/>
              </w:rPr>
              <w:lastRenderedPageBreak/>
              <w:t>î</w:t>
            </w:r>
            <w:r w:rsidR="00B53AE9">
              <w:rPr>
                <w:rFonts w:ascii="Times New Roman" w:hAnsi="Times New Roman" w:cs="Times New Roman"/>
                <w:lang w:val="en-US" w:eastAsia="zh-CN"/>
              </w:rPr>
              <w:t>ndoaie</w:t>
            </w:r>
            <w:proofErr w:type="spellEnd"/>
            <w:r w:rsidR="00B53AE9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B53AE9">
              <w:rPr>
                <w:rFonts w:ascii="Times New Roman" w:hAnsi="Times New Roman" w:cs="Times New Roman"/>
                <w:lang w:val="en-US" w:eastAsia="zh-CN"/>
              </w:rPr>
              <w:t>h</w:t>
            </w:r>
            <w:r w:rsidR="009132FD">
              <w:rPr>
                <w:rFonts w:ascii="Times New Roman" w:hAnsi="Times New Roman" w:cs="Times New Roman"/>
                <w:lang w:val="en-US" w:eastAsia="zh-CN"/>
              </w:rPr>
              <w:t>â</w:t>
            </w:r>
            <w:r w:rsidR="00B53AE9">
              <w:rPr>
                <w:rFonts w:ascii="Times New Roman" w:hAnsi="Times New Roman" w:cs="Times New Roman"/>
                <w:lang w:val="en-US" w:eastAsia="zh-CN"/>
              </w:rPr>
              <w:t>rtia</w:t>
            </w:r>
            <w:proofErr w:type="spellEnd"/>
            <w:r w:rsidR="00B53AE9">
              <w:rPr>
                <w:rFonts w:ascii="Times New Roman" w:hAnsi="Times New Roman" w:cs="Times New Roman"/>
                <w:lang w:val="en-US" w:eastAsia="zh-CN"/>
              </w:rPr>
              <w:t xml:space="preserve">, </w:t>
            </w:r>
            <w:proofErr w:type="spellStart"/>
            <w:r w:rsidR="00B53AE9">
              <w:rPr>
                <w:rFonts w:ascii="Times New Roman" w:hAnsi="Times New Roman" w:cs="Times New Roman"/>
                <w:lang w:val="en-US" w:eastAsia="zh-CN"/>
              </w:rPr>
              <w:t>astfel</w:t>
            </w:r>
            <w:proofErr w:type="spellEnd"/>
            <w:r w:rsidR="00B53AE9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9132FD">
              <w:rPr>
                <w:rFonts w:ascii="Times New Roman" w:hAnsi="Times New Roman" w:cs="Times New Roman"/>
                <w:lang w:val="en-US" w:eastAsia="zh-CN"/>
              </w:rPr>
              <w:t>î</w:t>
            </w:r>
            <w:r w:rsidR="00B53AE9">
              <w:rPr>
                <w:rFonts w:ascii="Times New Roman" w:hAnsi="Times New Roman" w:cs="Times New Roman"/>
                <w:lang w:val="en-US" w:eastAsia="zh-CN"/>
              </w:rPr>
              <w:t>nc</w:t>
            </w:r>
            <w:r w:rsidR="002F771A">
              <w:rPr>
                <w:rFonts w:ascii="Times New Roman" w:hAnsi="Times New Roman" w:cs="Times New Roman"/>
                <w:lang w:val="en-US" w:eastAsia="zh-CN"/>
              </w:rPr>
              <w:t>â</w:t>
            </w:r>
            <w:r w:rsidR="00B53AE9">
              <w:rPr>
                <w:rFonts w:ascii="Times New Roman" w:hAnsi="Times New Roman" w:cs="Times New Roman"/>
                <w:lang w:val="en-US" w:eastAsia="zh-CN"/>
              </w:rPr>
              <w:t>t</w:t>
            </w:r>
            <w:proofErr w:type="spellEnd"/>
            <w:r w:rsidR="00B53AE9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B53AE9">
              <w:rPr>
                <w:rFonts w:ascii="Times New Roman" w:hAnsi="Times New Roman" w:cs="Times New Roman"/>
                <w:lang w:val="en-US" w:eastAsia="zh-CN"/>
              </w:rPr>
              <w:t>s</w:t>
            </w:r>
            <w:r w:rsidR="002F771A">
              <w:rPr>
                <w:rFonts w:ascii="Times New Roman" w:hAnsi="Times New Roman" w:cs="Times New Roman"/>
                <w:lang w:val="en-US" w:eastAsia="zh-CN"/>
              </w:rPr>
              <w:t>ă</w:t>
            </w:r>
            <w:proofErr w:type="spellEnd"/>
            <w:r w:rsidR="00B53AE9"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="00B53AE9">
              <w:rPr>
                <w:rFonts w:ascii="Times New Roman" w:hAnsi="Times New Roman" w:cs="Times New Roman"/>
                <w:lang w:val="en-US" w:eastAsia="zh-CN"/>
              </w:rPr>
              <w:t>ob</w:t>
            </w:r>
            <w:r w:rsidR="002F771A">
              <w:rPr>
                <w:rFonts w:ascii="Times New Roman" w:hAnsi="Times New Roman" w:cs="Times New Roman"/>
                <w:lang w:val="en-US" w:eastAsia="zh-CN"/>
              </w:rPr>
              <w:t>ț</w:t>
            </w:r>
            <w:r w:rsidR="00B53AE9">
              <w:rPr>
                <w:rFonts w:ascii="Times New Roman" w:hAnsi="Times New Roman" w:cs="Times New Roman"/>
                <w:lang w:val="en-US" w:eastAsia="zh-CN"/>
              </w:rPr>
              <w:t>in</w:t>
            </w:r>
            <w:r w:rsidR="002F771A">
              <w:rPr>
                <w:rFonts w:ascii="Times New Roman" w:hAnsi="Times New Roman" w:cs="Times New Roman"/>
                <w:lang w:val="en-US" w:eastAsia="zh-CN"/>
              </w:rPr>
              <w:t>ă</w:t>
            </w:r>
            <w:proofErr w:type="spellEnd"/>
            <w:r w:rsidR="00B53AE9">
              <w:rPr>
                <w:rFonts w:ascii="Times New Roman" w:hAnsi="Times New Roman" w:cs="Times New Roman"/>
                <w:lang w:val="en-US" w:eastAsia="zh-CN"/>
              </w:rPr>
              <w:t xml:space="preserve"> un </w:t>
            </w:r>
            <w:proofErr w:type="spellStart"/>
            <w:r w:rsidR="00B53AE9">
              <w:rPr>
                <w:rFonts w:ascii="Times New Roman" w:hAnsi="Times New Roman" w:cs="Times New Roman"/>
                <w:lang w:val="en-US" w:eastAsia="zh-CN"/>
              </w:rPr>
              <w:t>iepura</w:t>
            </w:r>
            <w:r w:rsidR="009434D9">
              <w:rPr>
                <w:rFonts w:ascii="Times New Roman" w:hAnsi="Times New Roman" w:cs="Times New Roman"/>
                <w:lang w:val="en-US" w:eastAsia="zh-CN"/>
              </w:rPr>
              <w:t>ș</w:t>
            </w:r>
            <w:proofErr w:type="spellEnd"/>
            <w:r w:rsidR="00B53AE9">
              <w:rPr>
                <w:rFonts w:ascii="Times New Roman" w:hAnsi="Times New Roman" w:cs="Times New Roman"/>
                <w:lang w:val="en-US" w:eastAsia="zh-CN"/>
              </w:rPr>
              <w:t>.</w:t>
            </w:r>
          </w:p>
          <w:p w14:paraId="0765CEFE" w14:textId="283D1819" w:rsidR="00FA420D" w:rsidRPr="00D0266D" w:rsidRDefault="00FA420D" w:rsidP="00D0266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Preșcolarii vor denumi ustensilele de lucru (lipici, ochisori, hârtie și foarfec</w:t>
            </w:r>
            <w:r w:rsidR="009434D9">
              <w:rPr>
                <w:rFonts w:ascii="Times New Roman" w:hAnsi="Times New Roman" w:cs="Times New Roman"/>
              </w:rPr>
              <w:t>ă</w:t>
            </w:r>
            <w:r w:rsidRPr="00FA420D">
              <w:rPr>
                <w:rFonts w:ascii="Times New Roman" w:hAnsi="Times New Roman" w:cs="Times New Roman"/>
              </w:rPr>
              <w:t>).</w:t>
            </w:r>
          </w:p>
          <w:p w14:paraId="67C2A00B" w14:textId="011E236B" w:rsidR="00FA420D" w:rsidRPr="00FA420D" w:rsidRDefault="00FA420D" w:rsidP="00912546">
            <w:pPr>
              <w:suppressAutoHyphens/>
              <w:spacing w:line="254" w:lineRule="auto"/>
              <w:jc w:val="both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 w:rsidRPr="00FA420D">
              <w:rPr>
                <w:rFonts w:ascii="Times New Roman" w:hAnsi="Times New Roman" w:cs="Times New Roman"/>
                <w:b/>
                <w:bCs/>
                <w:lang w:val="en-US" w:eastAsia="zh-CN"/>
              </w:rPr>
              <w:t>Exerci</w:t>
            </w:r>
            <w:r w:rsidR="009434D9">
              <w:rPr>
                <w:rFonts w:ascii="Times New Roman" w:hAnsi="Times New Roman" w:cs="Times New Roman"/>
                <w:b/>
                <w:bCs/>
                <w:lang w:val="en-US" w:eastAsia="zh-CN"/>
              </w:rPr>
              <w:t>ț</w:t>
            </w:r>
            <w:r w:rsidRPr="00FA420D">
              <w:rPr>
                <w:rFonts w:ascii="Times New Roman" w:hAnsi="Times New Roman" w:cs="Times New Roman"/>
                <w:b/>
                <w:bCs/>
                <w:lang w:val="en-US" w:eastAsia="zh-CN"/>
              </w:rPr>
              <w:t>ii</w:t>
            </w:r>
            <w:proofErr w:type="spellEnd"/>
            <w:r w:rsidRPr="00FA420D">
              <w:rPr>
                <w:rFonts w:ascii="Times New Roman" w:hAnsi="Times New Roman" w:cs="Times New Roman"/>
                <w:b/>
                <w:bCs/>
                <w:lang w:val="en-US" w:eastAsia="zh-CN"/>
              </w:rPr>
              <w:t xml:space="preserve"> de </w:t>
            </w:r>
            <w:proofErr w:type="spellStart"/>
            <w:r w:rsidRPr="00FA420D">
              <w:rPr>
                <w:rFonts w:ascii="Times New Roman" w:hAnsi="Times New Roman" w:cs="Times New Roman"/>
                <w:b/>
                <w:bCs/>
                <w:lang w:val="en-US" w:eastAsia="zh-CN"/>
              </w:rPr>
              <w:t>încălzire</w:t>
            </w:r>
            <w:proofErr w:type="spellEnd"/>
            <w:r w:rsidRPr="00FA420D">
              <w:rPr>
                <w:rFonts w:ascii="Times New Roman" w:hAnsi="Times New Roman" w:cs="Times New Roman"/>
                <w:b/>
                <w:bCs/>
                <w:lang w:val="en-US" w:eastAsia="zh-CN"/>
              </w:rPr>
              <w:t xml:space="preserve"> a </w:t>
            </w:r>
            <w:proofErr w:type="spellStart"/>
            <w:r w:rsidRPr="00FA420D">
              <w:rPr>
                <w:rFonts w:ascii="Times New Roman" w:hAnsi="Times New Roman" w:cs="Times New Roman"/>
                <w:b/>
                <w:bCs/>
                <w:lang w:val="en-US" w:eastAsia="zh-CN"/>
              </w:rPr>
              <w:t>mușchilor</w:t>
            </w:r>
            <w:proofErr w:type="spellEnd"/>
            <w:r w:rsidRPr="00FA420D">
              <w:rPr>
                <w:rFonts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b/>
                <w:bCs/>
                <w:lang w:val="en-US" w:eastAsia="zh-CN"/>
              </w:rPr>
              <w:t>mici</w:t>
            </w:r>
            <w:proofErr w:type="spellEnd"/>
            <w:r w:rsidRPr="00FA420D">
              <w:rPr>
                <w:rFonts w:ascii="Times New Roman" w:hAnsi="Times New Roman" w:cs="Times New Roman"/>
                <w:b/>
                <w:bCs/>
                <w:lang w:val="en-US" w:eastAsia="zh-CN"/>
              </w:rPr>
              <w:t xml:space="preserve"> ai </w:t>
            </w:r>
            <w:proofErr w:type="spellStart"/>
            <w:r w:rsidRPr="00FA420D">
              <w:rPr>
                <w:rFonts w:ascii="Times New Roman" w:hAnsi="Times New Roman" w:cs="Times New Roman"/>
                <w:b/>
                <w:bCs/>
                <w:lang w:val="en-US" w:eastAsia="zh-CN"/>
              </w:rPr>
              <w:t>mâinilor</w:t>
            </w:r>
            <w:proofErr w:type="spellEnd"/>
            <w:r w:rsidRPr="00FA420D">
              <w:rPr>
                <w:rFonts w:ascii="Times New Roman" w:hAnsi="Times New Roman" w:cs="Times New Roman"/>
                <w:b/>
                <w:bCs/>
                <w:lang w:val="en-US" w:eastAsia="zh-CN"/>
              </w:rPr>
              <w:t xml:space="preserve">: </w:t>
            </w:r>
          </w:p>
          <w:p w14:paraId="0AC2830F" w14:textId="77777777" w:rsidR="00EE5190" w:rsidRDefault="00FA420D" w:rsidP="00EE519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Vom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realiza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exerciții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încălzire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a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mușchiilor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mici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, ai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mâinilor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1E7CC371" w14:textId="634FE2F3" w:rsidR="00FA420D" w:rsidRPr="00FA420D" w:rsidRDefault="00FA420D" w:rsidP="00EE519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FA420D">
              <w:rPr>
                <w:rFonts w:ascii="Times New Roman" w:eastAsia="Calibri" w:hAnsi="Times New Roman" w:cs="Times New Roman"/>
                <w:lang w:val="en-US"/>
              </w:rPr>
              <w:t>„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Mișcăm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degețelele</w:t>
            </w:r>
            <w:proofErr w:type="spellEnd"/>
          </w:p>
          <w:p w14:paraId="33628D62" w14:textId="77777777" w:rsidR="00FA420D" w:rsidRPr="00FA420D" w:rsidRDefault="00FA420D" w:rsidP="00EE519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Batem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tare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palmele</w:t>
            </w:r>
            <w:proofErr w:type="spellEnd"/>
          </w:p>
          <w:p w14:paraId="66D6BF71" w14:textId="77777777" w:rsidR="00FA420D" w:rsidRPr="00FA420D" w:rsidRDefault="00FA420D" w:rsidP="00EE519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Ploaia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cade-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ncetișor</w:t>
            </w:r>
            <w:proofErr w:type="spellEnd"/>
          </w:p>
          <w:p w14:paraId="2E4F18F9" w14:textId="5BA7D103" w:rsidR="00FA420D" w:rsidRDefault="00FA420D" w:rsidP="00EE519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Rufele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le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storc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zor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>”.</w:t>
            </w:r>
          </w:p>
          <w:p w14:paraId="500A39EE" w14:textId="77777777" w:rsidR="009A3ED2" w:rsidRPr="00D0266D" w:rsidRDefault="009A3ED2" w:rsidP="00EE519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2B7DC7B3" w14:textId="4890DC1C" w:rsidR="00FA420D" w:rsidRPr="00FA420D" w:rsidRDefault="00FA420D" w:rsidP="00912546">
            <w:pPr>
              <w:spacing w:line="254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20D">
              <w:rPr>
                <w:rFonts w:ascii="Times New Roman" w:hAnsi="Times New Roman" w:cs="Times New Roman"/>
                <w:lang w:val="en-US"/>
              </w:rPr>
              <w:t>Fiecare</w:t>
            </w:r>
            <w:proofErr w:type="spellEnd"/>
            <w:r w:rsidRPr="00FA42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/>
              </w:rPr>
              <w:t>copil</w:t>
            </w:r>
            <w:proofErr w:type="spellEnd"/>
            <w:r w:rsidRPr="00FA42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/>
              </w:rPr>
              <w:t>va</w:t>
            </w:r>
            <w:proofErr w:type="spellEnd"/>
            <w:r w:rsidRPr="00FA42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/>
              </w:rPr>
              <w:t>primi</w:t>
            </w:r>
            <w:proofErr w:type="spellEnd"/>
            <w:r w:rsidRPr="00FA420D">
              <w:rPr>
                <w:rFonts w:ascii="Times New Roman" w:hAnsi="Times New Roman" w:cs="Times New Roman"/>
                <w:lang w:val="en-US"/>
              </w:rPr>
              <w:t xml:space="preserve"> o </w:t>
            </w:r>
            <w:proofErr w:type="spellStart"/>
            <w:r w:rsidRPr="00FA420D">
              <w:rPr>
                <w:rFonts w:ascii="Times New Roman" w:hAnsi="Times New Roman" w:cs="Times New Roman"/>
                <w:lang w:val="en-US"/>
              </w:rPr>
              <w:t>foaie</w:t>
            </w:r>
            <w:proofErr w:type="spellEnd"/>
            <w:r w:rsidRPr="00FA42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B78F4">
              <w:rPr>
                <w:rFonts w:ascii="Times New Roman" w:hAnsi="Times New Roman" w:cs="Times New Roman"/>
                <w:lang w:val="en-US"/>
              </w:rPr>
              <w:t>colorata</w:t>
            </w:r>
            <w:proofErr w:type="spellEnd"/>
            <w:r w:rsidR="001B78F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2DD32" w14:textId="77777777" w:rsidR="00FA420D" w:rsidRPr="00FA420D" w:rsidRDefault="00FA420D" w:rsidP="00912546">
            <w:pPr>
              <w:rPr>
                <w:rFonts w:ascii="Times New Roman" w:eastAsia="Calibri" w:hAnsi="Times New Roman" w:cs="Times New Roman"/>
              </w:rPr>
            </w:pPr>
          </w:p>
          <w:p w14:paraId="52CC7F5C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Conversația</w:t>
            </w:r>
          </w:p>
          <w:p w14:paraId="0A3ECF1B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269BFAC1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lastRenderedPageBreak/>
              <w:t>Explicația</w:t>
            </w:r>
          </w:p>
          <w:p w14:paraId="48EF7D94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05FED2D5" w14:textId="785907AB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Demonstrația</w:t>
            </w:r>
          </w:p>
          <w:p w14:paraId="1BEAE8B5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1DEE2B7E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Exercițiul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3C0A" w14:textId="77777777" w:rsidR="00FA420D" w:rsidRPr="00FA420D" w:rsidRDefault="00FA420D" w:rsidP="00912546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14:paraId="11973F7A" w14:textId="77777777" w:rsidR="00FA420D" w:rsidRPr="00FA420D" w:rsidRDefault="00FA420D" w:rsidP="00912546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Modelul educatoarei</w:t>
            </w:r>
          </w:p>
          <w:p w14:paraId="726AD7C0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07E3D5F1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Modelul dmonstrativ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33553" w14:textId="77777777" w:rsidR="00FA420D" w:rsidRPr="00FA420D" w:rsidRDefault="00FA420D" w:rsidP="00912546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14:paraId="0C718287" w14:textId="77777777" w:rsidR="00FA420D" w:rsidRPr="00FA420D" w:rsidRDefault="00FA420D" w:rsidP="00912546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14:paraId="79A9328E" w14:textId="77777777" w:rsidR="00FA420D" w:rsidRPr="00FA420D" w:rsidRDefault="00FA420D" w:rsidP="00912546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14:paraId="6B0576A8" w14:textId="77777777" w:rsidR="00FA420D" w:rsidRPr="00FA420D" w:rsidRDefault="00FA420D" w:rsidP="00912546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lastRenderedPageBreak/>
              <w:t>Evaluare observativă</w:t>
            </w:r>
          </w:p>
        </w:tc>
      </w:tr>
      <w:tr w:rsidR="00FA420D" w:rsidRPr="00FA420D" w14:paraId="723AF45D" w14:textId="77777777" w:rsidTr="00D96197">
        <w:trPr>
          <w:trHeight w:val="13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3E972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8199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Dirijarea învățării</w:t>
            </w:r>
          </w:p>
          <w:p w14:paraId="5BEB937C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F221" w14:textId="77777777" w:rsidR="00FA420D" w:rsidRPr="00FA420D" w:rsidRDefault="00FA420D" w:rsidP="00912546">
            <w:pPr>
              <w:spacing w:line="252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Urez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copiilor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„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spor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la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lucru</w:t>
            </w:r>
            <w:proofErr w:type="spellEnd"/>
            <w:proofErr w:type="gramStart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”, 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după</w:t>
            </w:r>
            <w:proofErr w:type="spellEnd"/>
            <w:proofErr w:type="gram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care se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va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trece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la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realizarea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temei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către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preșcolari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14:paraId="68A6E661" w14:textId="77777777" w:rsidR="00FA420D" w:rsidRPr="00FA420D" w:rsidRDefault="00FA420D" w:rsidP="00912546">
            <w:pPr>
              <w:spacing w:line="252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Voi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supraveghea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îndeaproape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activitatea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copiilor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voi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trece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pe la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fiecare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și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le </w:t>
            </w:r>
            <w:proofErr w:type="spellStart"/>
            <w:proofErr w:type="gramStart"/>
            <w:r w:rsidRPr="00FA420D">
              <w:rPr>
                <w:rFonts w:ascii="Times New Roman" w:eastAsia="Calibri" w:hAnsi="Times New Roman" w:cs="Times New Roman"/>
                <w:lang w:val="en-US"/>
              </w:rPr>
              <w:t>voi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explica</w:t>
            </w:r>
            <w:proofErr w:type="spellEnd"/>
            <w:proofErr w:type="gram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ce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nu au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înțeles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65E103F5" w14:textId="6D1325BF" w:rsidR="00EE5190" w:rsidRPr="00EE5190" w:rsidRDefault="00FA420D" w:rsidP="00912546">
            <w:pPr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20D">
              <w:rPr>
                <w:rFonts w:ascii="Times New Roman" w:hAnsi="Times New Roman" w:cs="Times New Roman"/>
                <w:lang w:val="en-US"/>
              </w:rPr>
              <w:t>Preșcolarii</w:t>
            </w:r>
            <w:proofErr w:type="spellEnd"/>
            <w:r w:rsidRPr="00FA42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/>
              </w:rPr>
              <w:t>vor</w:t>
            </w:r>
            <w:proofErr w:type="spellEnd"/>
            <w:r w:rsidRPr="00FA42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76348">
              <w:rPr>
                <w:rFonts w:ascii="Times New Roman" w:hAnsi="Times New Roman" w:cs="Times New Roman"/>
                <w:lang w:val="en-US"/>
              </w:rPr>
              <w:t>desena</w:t>
            </w:r>
            <w:proofErr w:type="spellEnd"/>
            <w:r w:rsidR="0057634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76348">
              <w:rPr>
                <w:rFonts w:ascii="Times New Roman" w:hAnsi="Times New Roman" w:cs="Times New Roman"/>
                <w:lang w:val="en-US"/>
              </w:rPr>
              <w:t>conturul</w:t>
            </w:r>
            <w:proofErr w:type="spellEnd"/>
            <w:r w:rsidR="0057634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76348">
              <w:rPr>
                <w:rFonts w:ascii="Times New Roman" w:hAnsi="Times New Roman" w:cs="Times New Roman"/>
                <w:lang w:val="en-US"/>
              </w:rPr>
              <w:t>palmei</w:t>
            </w:r>
            <w:proofErr w:type="spellEnd"/>
            <w:r w:rsidR="0057634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576348">
              <w:rPr>
                <w:rFonts w:ascii="Times New Roman" w:hAnsi="Times New Roman" w:cs="Times New Roman"/>
                <w:lang w:val="en-US"/>
              </w:rPr>
              <w:t>urm</w:t>
            </w:r>
            <w:r w:rsidR="00911879">
              <w:rPr>
                <w:rFonts w:ascii="Times New Roman" w:hAnsi="Times New Roman" w:cs="Times New Roman"/>
                <w:lang w:val="en-US"/>
              </w:rPr>
              <w:t>â</w:t>
            </w:r>
            <w:r w:rsidR="00576348">
              <w:rPr>
                <w:rFonts w:ascii="Times New Roman" w:hAnsi="Times New Roman" w:cs="Times New Roman"/>
                <w:lang w:val="en-US"/>
              </w:rPr>
              <w:t>nd</w:t>
            </w:r>
            <w:proofErr w:type="spellEnd"/>
            <w:r w:rsidR="0057634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76348">
              <w:rPr>
                <w:rFonts w:ascii="Times New Roman" w:hAnsi="Times New Roman" w:cs="Times New Roman"/>
                <w:lang w:val="en-US"/>
              </w:rPr>
              <w:t>s</w:t>
            </w:r>
            <w:r w:rsidR="00911879">
              <w:rPr>
                <w:rFonts w:ascii="Times New Roman" w:hAnsi="Times New Roman" w:cs="Times New Roman"/>
                <w:lang w:val="en-US"/>
              </w:rPr>
              <w:t>ă</w:t>
            </w:r>
            <w:proofErr w:type="spellEnd"/>
            <w:r w:rsidR="0057634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76348">
              <w:rPr>
                <w:rFonts w:ascii="Times New Roman" w:hAnsi="Times New Roman" w:cs="Times New Roman"/>
                <w:lang w:val="en-US"/>
              </w:rPr>
              <w:t>decupeze</w:t>
            </w:r>
            <w:proofErr w:type="spellEnd"/>
            <w:r w:rsidR="00376E8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76E8B">
              <w:rPr>
                <w:rFonts w:ascii="Times New Roman" w:hAnsi="Times New Roman" w:cs="Times New Roman"/>
                <w:lang w:val="en-US"/>
              </w:rPr>
              <w:t>conturul</w:t>
            </w:r>
            <w:proofErr w:type="spellEnd"/>
            <w:r w:rsidR="0057634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576348">
              <w:rPr>
                <w:rFonts w:ascii="Times New Roman" w:hAnsi="Times New Roman" w:cs="Times New Roman"/>
                <w:lang w:val="en-US"/>
              </w:rPr>
              <w:t>iar</w:t>
            </w:r>
            <w:proofErr w:type="spellEnd"/>
            <w:r w:rsidR="0057634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76348">
              <w:rPr>
                <w:rFonts w:ascii="Times New Roman" w:hAnsi="Times New Roman" w:cs="Times New Roman"/>
                <w:lang w:val="en-US"/>
              </w:rPr>
              <w:t>dupa</w:t>
            </w:r>
            <w:proofErr w:type="spellEnd"/>
            <w:r w:rsidR="0057634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76348">
              <w:rPr>
                <w:rFonts w:ascii="Times New Roman" w:hAnsi="Times New Roman" w:cs="Times New Roman"/>
                <w:lang w:val="en-US"/>
              </w:rPr>
              <w:t>aceea</w:t>
            </w:r>
            <w:proofErr w:type="spellEnd"/>
            <w:r w:rsidR="0057634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76348">
              <w:rPr>
                <w:rFonts w:ascii="Times New Roman" w:hAnsi="Times New Roman" w:cs="Times New Roman"/>
                <w:lang w:val="en-US"/>
              </w:rPr>
              <w:t>s</w:t>
            </w:r>
            <w:r w:rsidR="009441A8">
              <w:rPr>
                <w:rFonts w:ascii="Times New Roman" w:hAnsi="Times New Roman" w:cs="Times New Roman"/>
                <w:lang w:val="en-US"/>
              </w:rPr>
              <w:t>ă</w:t>
            </w:r>
            <w:proofErr w:type="spellEnd"/>
            <w:r w:rsidR="0057634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76348">
              <w:rPr>
                <w:rFonts w:ascii="Times New Roman" w:hAnsi="Times New Roman" w:cs="Times New Roman"/>
                <w:lang w:val="en-US"/>
              </w:rPr>
              <w:t>realizeze</w:t>
            </w:r>
            <w:proofErr w:type="spellEnd"/>
            <w:r w:rsidR="0057634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76348">
              <w:rPr>
                <w:rFonts w:ascii="Times New Roman" w:hAnsi="Times New Roman" w:cs="Times New Roman"/>
                <w:lang w:val="en-US"/>
              </w:rPr>
              <w:t>iepurasul</w:t>
            </w:r>
            <w:proofErr w:type="spellEnd"/>
            <w:r w:rsidR="0057634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B77BC">
              <w:rPr>
                <w:rFonts w:ascii="Times New Roman" w:hAnsi="Times New Roman" w:cs="Times New Roman"/>
                <w:lang w:val="en-US"/>
              </w:rPr>
              <w:t>propriu-zis</w:t>
            </w:r>
            <w:proofErr w:type="spellEnd"/>
            <w:r w:rsidR="009441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441A8">
              <w:rPr>
                <w:rFonts w:ascii="Times New Roman" w:hAnsi="Times New Roman" w:cs="Times New Roman"/>
                <w:lang w:val="en-US"/>
              </w:rPr>
              <w:t>prin</w:t>
            </w:r>
            <w:proofErr w:type="spellEnd"/>
            <w:r w:rsidR="009441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441A8">
              <w:rPr>
                <w:rFonts w:ascii="Times New Roman" w:hAnsi="Times New Roman" w:cs="Times New Roman"/>
                <w:lang w:val="en-US"/>
              </w:rPr>
              <w:t>îndoirea</w:t>
            </w:r>
            <w:proofErr w:type="spellEnd"/>
            <w:r w:rsidR="009441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441A8">
              <w:rPr>
                <w:rFonts w:ascii="Times New Roman" w:hAnsi="Times New Roman" w:cs="Times New Roman"/>
                <w:lang w:val="en-US"/>
              </w:rPr>
              <w:t>anumitor</w:t>
            </w:r>
            <w:proofErr w:type="spellEnd"/>
            <w:r w:rsidR="009441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441A8">
              <w:rPr>
                <w:rFonts w:ascii="Times New Roman" w:hAnsi="Times New Roman" w:cs="Times New Roman"/>
                <w:lang w:val="en-US"/>
              </w:rPr>
              <w:t>părți</w:t>
            </w:r>
            <w:proofErr w:type="spellEnd"/>
            <w:r w:rsidR="009441A8">
              <w:rPr>
                <w:rFonts w:ascii="Times New Roman" w:hAnsi="Times New Roman" w:cs="Times New Roman"/>
                <w:lang w:val="en-US"/>
              </w:rPr>
              <w:t xml:space="preserve"> din </w:t>
            </w:r>
            <w:proofErr w:type="spellStart"/>
            <w:r w:rsidR="009441A8">
              <w:rPr>
                <w:rFonts w:ascii="Times New Roman" w:hAnsi="Times New Roman" w:cs="Times New Roman"/>
                <w:lang w:val="en-US"/>
              </w:rPr>
              <w:t>hârtia</w:t>
            </w:r>
            <w:proofErr w:type="spellEnd"/>
            <w:r w:rsidR="009441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441A8">
              <w:rPr>
                <w:rFonts w:ascii="Times New Roman" w:hAnsi="Times New Roman" w:cs="Times New Roman"/>
                <w:lang w:val="en-US"/>
              </w:rPr>
              <w:t>decupată</w:t>
            </w:r>
            <w:proofErr w:type="spellEnd"/>
            <w:r w:rsidR="009441A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BD5A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Conversația</w:t>
            </w:r>
          </w:p>
          <w:p w14:paraId="34A9D606" w14:textId="77777777" w:rsidR="00FA420D" w:rsidRPr="00FA420D" w:rsidRDefault="00FA420D" w:rsidP="00912546">
            <w:pPr>
              <w:rPr>
                <w:rFonts w:ascii="Times New Roman" w:eastAsia="Calibri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Exercițiul</w:t>
            </w:r>
          </w:p>
          <w:p w14:paraId="13E7B105" w14:textId="77777777" w:rsidR="00FA420D" w:rsidRPr="00FA420D" w:rsidRDefault="00FA420D" w:rsidP="000B77BC">
            <w:pPr>
              <w:rPr>
                <w:rFonts w:ascii="Times New Roman" w:eastAsia="Calibri" w:hAnsi="Times New Roman" w:cs="Times New Roman"/>
              </w:rPr>
            </w:pPr>
          </w:p>
          <w:p w14:paraId="3A7ED9FE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DC28F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Hartie</w:t>
            </w:r>
          </w:p>
          <w:p w14:paraId="069DC743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Lipici</w:t>
            </w:r>
          </w:p>
          <w:p w14:paraId="6DF20A9D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Foarfeca</w:t>
            </w:r>
          </w:p>
          <w:p w14:paraId="798E087E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B37F" w14:textId="77777777" w:rsidR="00FA420D" w:rsidRPr="00FA420D" w:rsidRDefault="00FA420D" w:rsidP="00912546">
            <w:pPr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Evaluare observativă</w:t>
            </w:r>
          </w:p>
        </w:tc>
      </w:tr>
      <w:tr w:rsidR="00FA420D" w:rsidRPr="00FA420D" w14:paraId="2398CBE8" w14:textId="77777777" w:rsidTr="00912546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7CD5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AEAB2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Opținerea performanței</w:t>
            </w:r>
          </w:p>
          <w:p w14:paraId="4ABA770B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CCAA" w14:textId="77777777" w:rsidR="00FA420D" w:rsidRPr="00FA420D" w:rsidRDefault="00FA420D" w:rsidP="00912546">
            <w:pPr>
              <w:spacing w:line="252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Copiii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vor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răspunde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la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următoarele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întrebări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383996A3" w14:textId="215574AE" w:rsidR="00FA420D" w:rsidRPr="00FA420D" w:rsidRDefault="00FA420D" w:rsidP="00D96197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-Cum s-a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numit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activitatea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no</w:t>
            </w:r>
            <w:r w:rsidR="00376E8B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FA420D">
              <w:rPr>
                <w:rFonts w:ascii="Times New Roman" w:eastAsia="Calibri" w:hAnsi="Times New Roman" w:cs="Times New Roman"/>
                <w:lang w:val="en-US"/>
              </w:rPr>
              <w:t>stră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>?</w:t>
            </w:r>
          </w:p>
          <w:p w14:paraId="1454AEE1" w14:textId="27C559BB" w:rsidR="00FA420D" w:rsidRPr="00FA420D" w:rsidRDefault="00FA420D" w:rsidP="00D96197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-Ce am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realizat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prin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eastAsia="Calibri" w:hAnsi="Times New Roman" w:cs="Times New Roman"/>
                <w:lang w:val="en-US"/>
              </w:rPr>
              <w:t>decuparea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E51C3">
              <w:rPr>
                <w:rFonts w:ascii="Times New Roman" w:eastAsia="Calibri" w:hAnsi="Times New Roman" w:cs="Times New Roman"/>
                <w:lang w:val="en-US"/>
              </w:rPr>
              <w:t>conturului</w:t>
            </w:r>
            <w:proofErr w:type="spellEnd"/>
            <w:r w:rsidR="00DE51C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DE51C3">
              <w:rPr>
                <w:rFonts w:ascii="Times New Roman" w:eastAsia="Calibri" w:hAnsi="Times New Roman" w:cs="Times New Roman"/>
                <w:lang w:val="en-US"/>
              </w:rPr>
              <w:t>palmei</w:t>
            </w:r>
            <w:proofErr w:type="spellEnd"/>
            <w:r w:rsidRPr="00FA420D">
              <w:rPr>
                <w:rFonts w:ascii="Times New Roman" w:eastAsia="Calibri" w:hAnsi="Times New Roman" w:cs="Times New Roman"/>
                <w:lang w:val="en-US"/>
              </w:rPr>
              <w:t>?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5A20B" w14:textId="77777777" w:rsidR="00FA420D" w:rsidRPr="00FA420D" w:rsidRDefault="00FA420D" w:rsidP="0091254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20D">
              <w:rPr>
                <w:rFonts w:ascii="Times New Roman" w:hAnsi="Times New Roman" w:cs="Times New Roman"/>
                <w:lang w:val="en-US"/>
              </w:rPr>
              <w:t>Conversația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2B3B" w14:textId="77777777" w:rsidR="00FA420D" w:rsidRPr="00FA420D" w:rsidRDefault="00FA420D" w:rsidP="0091254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420D">
              <w:rPr>
                <w:rFonts w:ascii="Times New Roman" w:hAnsi="Times New Roman" w:cs="Times New Roman"/>
                <w:lang w:val="en-US"/>
              </w:rPr>
              <w:t>Lucrările</w:t>
            </w:r>
            <w:proofErr w:type="spellEnd"/>
            <w:r w:rsidRPr="00FA42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420D">
              <w:rPr>
                <w:rFonts w:ascii="Times New Roman" w:hAnsi="Times New Roman" w:cs="Times New Roman"/>
                <w:lang w:val="en-US"/>
              </w:rPr>
              <w:t>copiilor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48DB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Evaluare orală</w:t>
            </w:r>
          </w:p>
        </w:tc>
      </w:tr>
      <w:tr w:rsidR="00FA420D" w:rsidRPr="00FA420D" w14:paraId="23483DF1" w14:textId="77777777" w:rsidTr="00912546">
        <w:trPr>
          <w:trHeight w:val="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34EA9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78E5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Evaluarea activității</w:t>
            </w:r>
          </w:p>
          <w:p w14:paraId="2893B851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6FCA" w14:textId="73B79BAC" w:rsidR="00FA420D" w:rsidRPr="003F0928" w:rsidRDefault="00FA420D" w:rsidP="00912546">
            <w:pPr>
              <w:spacing w:line="252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A420D">
              <w:rPr>
                <w:rFonts w:ascii="Times New Roman" w:hAnsi="Times New Roman" w:cs="Times New Roman"/>
                <w:iCs/>
              </w:rPr>
              <w:t>Voi strânge lucrările realizate de copii și le voi aşeza pe măsuțe, încurajându-i pe copii să realizeze o evaluare a acestora.</w:t>
            </w:r>
            <w:r w:rsidR="003F092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A420D">
              <w:rPr>
                <w:rFonts w:ascii="Times New Roman" w:hAnsi="Times New Roman" w:cs="Times New Roman"/>
              </w:rPr>
              <w:t>Copiii vor analiza lucrările colegilor, alegându-și fiecare o lucrare preferată.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57DC2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7277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Lucrările copiilor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03CB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 xml:space="preserve">Interevaluare </w:t>
            </w:r>
          </w:p>
        </w:tc>
      </w:tr>
      <w:tr w:rsidR="00FA420D" w:rsidRPr="00FA420D" w14:paraId="6634EB9F" w14:textId="77777777" w:rsidTr="00DE51C3">
        <w:trPr>
          <w:trHeight w:val="76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0D0F" w14:textId="77777777" w:rsidR="00FA420D" w:rsidRPr="00FA420D" w:rsidRDefault="00FA420D" w:rsidP="0091254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179A" w14:textId="59101D52" w:rsidR="00FA420D" w:rsidRPr="00FA420D" w:rsidRDefault="00FA420D" w:rsidP="00DE51C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420D">
              <w:rPr>
                <w:rFonts w:ascii="Times New Roman" w:hAnsi="Times New Roman" w:cs="Times New Roman"/>
                <w:b/>
              </w:rPr>
              <w:t>Încheierea activităţii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293D" w14:textId="77777777" w:rsidR="00FA420D" w:rsidRPr="00FA420D" w:rsidRDefault="00FA420D" w:rsidP="00912546">
            <w:pPr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Fac aprecieri individuale și globale asupra modului cum a decurs activitatea.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AEF24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Conversația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F3B8" w14:textId="77777777" w:rsidR="00FA420D" w:rsidRPr="00FA420D" w:rsidRDefault="00FA420D" w:rsidP="00912546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6B73" w14:textId="5FD3DAEF" w:rsidR="00FA420D" w:rsidRPr="00FA420D" w:rsidRDefault="00FA420D" w:rsidP="00DE51C3">
            <w:pPr>
              <w:jc w:val="center"/>
              <w:rPr>
                <w:rFonts w:ascii="Times New Roman" w:hAnsi="Times New Roman" w:cs="Times New Roman"/>
              </w:rPr>
            </w:pPr>
            <w:r w:rsidRPr="00FA420D">
              <w:rPr>
                <w:rFonts w:ascii="Times New Roman" w:hAnsi="Times New Roman" w:cs="Times New Roman"/>
              </w:rPr>
              <w:t>Aprecieri verbal</w:t>
            </w:r>
            <w:r w:rsidR="00DE51C3">
              <w:rPr>
                <w:rFonts w:ascii="Times New Roman" w:hAnsi="Times New Roman" w:cs="Times New Roman"/>
              </w:rPr>
              <w:t>e</w:t>
            </w:r>
          </w:p>
        </w:tc>
      </w:tr>
    </w:tbl>
    <w:p w14:paraId="17403298" w14:textId="77777777" w:rsidR="00FA420D" w:rsidRPr="00FA420D" w:rsidRDefault="00FA420D" w:rsidP="00FA420D">
      <w:pPr>
        <w:tabs>
          <w:tab w:val="left" w:pos="2445"/>
        </w:tabs>
        <w:spacing w:line="360" w:lineRule="auto"/>
        <w:rPr>
          <w:rFonts w:ascii="Times New Roman" w:hAnsi="Times New Roman" w:cs="Times New Roman"/>
          <w:b/>
        </w:rPr>
      </w:pPr>
    </w:p>
    <w:p w14:paraId="206E4DFC" w14:textId="6F4966C7" w:rsidR="00FA420D" w:rsidRDefault="00944951" w:rsidP="0094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sectPr w:rsidR="00FA420D" w:rsidSect="000927F9">
          <w:pgSz w:w="15840" w:h="12240" w:orient="landscape" w:code="1"/>
          <w:pgMar w:top="1134" w:right="1134" w:bottom="1701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color w:val="548DD4"/>
          <w:sz w:val="28"/>
          <w:szCs w:val="28"/>
        </w:rPr>
        <w:drawing>
          <wp:inline distT="0" distB="0" distL="0" distR="0" wp14:anchorId="6DF8C512" wp14:editId="0150EF11">
            <wp:extent cx="4808395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986" cy="283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88AD" w14:textId="77777777" w:rsidR="00E454CE" w:rsidRPr="008A183B" w:rsidRDefault="00E454CE" w:rsidP="008A183B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8A183B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ACTIVITĂȚI LIBER ALESE</w:t>
      </w:r>
      <w:r w:rsidR="00811C23" w:rsidRPr="008A183B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2</w:t>
      </w:r>
    </w:p>
    <w:p w14:paraId="56321D4D" w14:textId="77777777" w:rsidR="00E454CE" w:rsidRPr="00E454CE" w:rsidRDefault="00E454CE" w:rsidP="00E45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5B9B059D" w14:textId="5A7A86EE" w:rsidR="00E454CE" w:rsidRPr="00582B04" w:rsidRDefault="00E03B82" w:rsidP="00E45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42FA2">
        <w:rPr>
          <w:rFonts w:ascii="Times New Roman" w:eastAsia="Times New Roman" w:hAnsi="Times New Roman" w:cs="Times New Roman"/>
          <w:b/>
          <w:i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Iepurașii jucăuși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”</w:t>
      </w:r>
      <w:r w:rsidR="00E454CE" w:rsidRPr="008A183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en-GB"/>
        </w:rPr>
        <w:t xml:space="preserve"> – </w:t>
      </w:r>
      <w:proofErr w:type="spellStart"/>
      <w:r w:rsidR="00E454CE" w:rsidRPr="00F161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GB"/>
        </w:rPr>
        <w:t>joc</w:t>
      </w:r>
      <w:proofErr w:type="spellEnd"/>
      <w:r w:rsidR="00E454CE" w:rsidRPr="00F161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GB"/>
        </w:rPr>
        <w:t xml:space="preserve"> de </w:t>
      </w:r>
      <w:proofErr w:type="spellStart"/>
      <w:r w:rsidR="00E454CE" w:rsidRPr="00F161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GB"/>
        </w:rPr>
        <w:t>mișcare</w:t>
      </w:r>
      <w:proofErr w:type="spellEnd"/>
    </w:p>
    <w:p w14:paraId="65332E6D" w14:textId="77777777" w:rsidR="00E454CE" w:rsidRDefault="00E454CE" w:rsidP="00E45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7788F5FE" w14:textId="77777777" w:rsidR="00E454CE" w:rsidRPr="00081127" w:rsidRDefault="00E454CE" w:rsidP="00E454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C520EC7" w14:textId="77777777" w:rsidR="00E454CE" w:rsidRPr="00081127" w:rsidRDefault="00342C11" w:rsidP="00E45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C9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TIPUL DE ACTIVITATE</w:t>
      </w:r>
      <w:r w:rsidR="00E454CE" w:rsidRPr="004D1C9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:</w:t>
      </w:r>
      <w:r w:rsidR="00E454CE" w:rsidRPr="00081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Formare de priceperi și deprinderi</w:t>
      </w:r>
    </w:p>
    <w:p w14:paraId="530DCBB9" w14:textId="77777777" w:rsidR="00E454CE" w:rsidRDefault="00E454CE" w:rsidP="00E4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4D5378" w14:textId="77777777" w:rsidR="00E454CE" w:rsidRPr="004D1C97" w:rsidRDefault="00E454CE" w:rsidP="006C1E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</w:pPr>
      <w:r w:rsidRPr="004D1C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pt-BR"/>
        </w:rPr>
        <w:t>DOMENII ALE DEZVOLTĂRII VIZATE:</w:t>
      </w:r>
    </w:p>
    <w:p w14:paraId="58880593" w14:textId="77777777" w:rsidR="00E454CE" w:rsidRPr="00E454CE" w:rsidRDefault="00E454CE" w:rsidP="006C1E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454CE">
        <w:rPr>
          <w:rFonts w:ascii="Times New Roman" w:eastAsia="Times New Roman" w:hAnsi="Times New Roman" w:cs="Times New Roman"/>
          <w:bCs/>
          <w:iCs/>
          <w:sz w:val="28"/>
          <w:szCs w:val="28"/>
        </w:rPr>
        <w:t>A-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Dezvoltarea fizică, a sănătății și igienei personale</w:t>
      </w:r>
    </w:p>
    <w:p w14:paraId="754AB037" w14:textId="77777777" w:rsidR="00E454CE" w:rsidRPr="004D1C97" w:rsidRDefault="00E454CE" w:rsidP="006C1EDC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</w:pPr>
      <w:r w:rsidRPr="004D1C97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  <w:t xml:space="preserve">DIMENSIUNI ALE DEZVOLTĂRII:   </w:t>
      </w:r>
    </w:p>
    <w:p w14:paraId="4D5729B0" w14:textId="77777777" w:rsidR="00F90A8F" w:rsidRPr="00F90A8F" w:rsidRDefault="00F90A8F" w:rsidP="006C1EDC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1.</w:t>
      </w:r>
      <w:r w:rsidRPr="00F90A8F">
        <w:rPr>
          <w:rFonts w:ascii="Times New Roman" w:eastAsia="Times New Roman" w:hAnsi="Times New Roman" w:cs="Times New Roman"/>
          <w:noProof/>
          <w:sz w:val="28"/>
          <w:szCs w:val="28"/>
        </w:rPr>
        <w:t>Motricitate grosieră și motricitate fină în contexte de viaţă familiare</w:t>
      </w:r>
    </w:p>
    <w:p w14:paraId="23E71A95" w14:textId="77777777" w:rsidR="00E454CE" w:rsidRPr="004D1C97" w:rsidRDefault="00E454CE" w:rsidP="006C1EDC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</w:pPr>
      <w:r w:rsidRPr="004D1C97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  <w:t>COMPORTAMENTE VIZATE:</w:t>
      </w:r>
    </w:p>
    <w:p w14:paraId="73F39134" w14:textId="77777777" w:rsidR="00F90A8F" w:rsidRPr="00F90A8F" w:rsidRDefault="00F90A8F" w:rsidP="006C1EDC">
      <w:pPr>
        <w:pStyle w:val="Default"/>
        <w:spacing w:line="360" w:lineRule="auto"/>
        <w:rPr>
          <w:sz w:val="28"/>
          <w:szCs w:val="28"/>
        </w:rPr>
      </w:pPr>
      <w:r w:rsidRPr="00F90A8F">
        <w:rPr>
          <w:sz w:val="28"/>
          <w:szCs w:val="28"/>
        </w:rPr>
        <w:t xml:space="preserve">1.1. Își coordonează mușchii în desfășurarea unor activități diversificate, specifice vârstei </w:t>
      </w:r>
    </w:p>
    <w:p w14:paraId="6216783E" w14:textId="77777777" w:rsidR="00F90A8F" w:rsidRDefault="00F90A8F" w:rsidP="006C1E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0A8F">
        <w:rPr>
          <w:rFonts w:ascii="Times New Roman" w:hAnsi="Times New Roman" w:cs="Times New Roman"/>
          <w:sz w:val="28"/>
          <w:szCs w:val="28"/>
        </w:rPr>
        <w:t xml:space="preserve">1.2. Participă la activităţi fizice variate, adecvate nivelului lui de dezvoltare </w:t>
      </w:r>
    </w:p>
    <w:p w14:paraId="2BF2BBAD" w14:textId="77777777" w:rsidR="000F0C27" w:rsidRDefault="000F0C27" w:rsidP="000F0C27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</w:pPr>
    </w:p>
    <w:p w14:paraId="158C5CBA" w14:textId="74F23BC5" w:rsidR="000F0C27" w:rsidRPr="000F0C27" w:rsidRDefault="000F0C27" w:rsidP="000F0C27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4D1C97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  <w:t>Scopul activității</w:t>
      </w:r>
      <w:r w:rsidRPr="004D1C9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Pr="004000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Exersarea</w:t>
      </w:r>
      <w:proofErr w:type="spellEnd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capacit</w:t>
      </w:r>
      <w:r w:rsidR="0091187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ăț</w:t>
      </w:r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ii</w:t>
      </w:r>
      <w:proofErr w:type="spellEnd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de a </w:t>
      </w:r>
      <w:proofErr w:type="spellStart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practica</w:t>
      </w:r>
      <w:proofErr w:type="spellEnd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cu </w:t>
      </w:r>
      <w:proofErr w:type="spellStart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interes</w:t>
      </w:r>
      <w:proofErr w:type="spellEnd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jocuri</w:t>
      </w:r>
      <w:proofErr w:type="spellEnd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distractive care </w:t>
      </w:r>
      <w:proofErr w:type="spellStart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satisfac</w:t>
      </w:r>
      <w:proofErr w:type="spellEnd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nevoia</w:t>
      </w:r>
      <w:proofErr w:type="spellEnd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copiilor</w:t>
      </w:r>
      <w:proofErr w:type="spellEnd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de </w:t>
      </w:r>
      <w:proofErr w:type="spellStart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mi</w:t>
      </w:r>
      <w:r w:rsidR="00DE6B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ș</w:t>
      </w:r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care</w:t>
      </w:r>
      <w:proofErr w:type="spellEnd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DE6B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ș</w:t>
      </w:r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buna </w:t>
      </w:r>
      <w:proofErr w:type="spellStart"/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dispozi</w:t>
      </w:r>
      <w:r w:rsidR="00DE6BB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ț</w:t>
      </w:r>
      <w:r w:rsidRPr="004000B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ie</w:t>
      </w:r>
      <w:proofErr w:type="spellEnd"/>
      <w:r w:rsidR="002D35F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.</w:t>
      </w:r>
    </w:p>
    <w:p w14:paraId="130FC236" w14:textId="227249F7" w:rsidR="00582B04" w:rsidRPr="004D1C97" w:rsidRDefault="00582B04" w:rsidP="006C1E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D1C9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OBIECTIVE OPERAŢIONALE:</w:t>
      </w:r>
    </w:p>
    <w:p w14:paraId="5E9A435E" w14:textId="756AA346" w:rsidR="003A425F" w:rsidRPr="002D35FD" w:rsidRDefault="003A425F" w:rsidP="006C1E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E6BB7">
        <w:rPr>
          <w:rFonts w:ascii="Times New Roman" w:eastAsia="Times New Roman" w:hAnsi="Times New Roman" w:cs="Times New Roman"/>
          <w:bCs/>
          <w:sz w:val="28"/>
          <w:szCs w:val="28"/>
        </w:rPr>
        <w:t>O1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A425F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42C11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S</w:t>
      </w:r>
      <w:r w:rsidR="00DE6BB7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ă</w:t>
      </w:r>
      <w:proofErr w:type="spellEnd"/>
      <w:r w:rsidR="00342C11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42C11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execute</w:t>
      </w:r>
      <w:proofErr w:type="spellEnd"/>
      <w:r w:rsidR="00342C11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342C11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comenzi</w:t>
      </w:r>
      <w:proofErr w:type="spellEnd"/>
      <w:r w:rsidR="00342C11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simple de </w:t>
      </w:r>
      <w:proofErr w:type="spellStart"/>
      <w:r w:rsidR="00342C11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miș</w:t>
      </w:r>
      <w:r w:rsidRPr="003A425F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care</w:t>
      </w:r>
      <w:proofErr w:type="spellEnd"/>
      <w:r w:rsidR="002D35F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;</w:t>
      </w:r>
    </w:p>
    <w:p w14:paraId="646B6D8D" w14:textId="1706B0F7" w:rsidR="00074414" w:rsidRPr="001D4D4C" w:rsidRDefault="00074414" w:rsidP="006C1E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D4C">
        <w:rPr>
          <w:rFonts w:ascii="Times New Roman" w:eastAsia="Times New Roman" w:hAnsi="Times New Roman" w:cs="Times New Roman"/>
          <w:sz w:val="28"/>
          <w:szCs w:val="28"/>
        </w:rPr>
        <w:t>O2- Să rămână nemișcați, atunci când muzica se oprește</w:t>
      </w:r>
      <w:r w:rsidR="002D35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0B8960" w14:textId="77777777" w:rsidR="00582B04" w:rsidRDefault="00582B04" w:rsidP="00F90A8F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7A2040A" w14:textId="77777777" w:rsidR="00342C11" w:rsidRDefault="00342C11" w:rsidP="00AA2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81B724" w14:textId="2401BC2F" w:rsidR="00342C11" w:rsidRPr="004136FF" w:rsidRDefault="004136FF" w:rsidP="00AA20C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4136F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Strategii didactice</w:t>
      </w:r>
    </w:p>
    <w:p w14:paraId="545BD32B" w14:textId="77777777" w:rsidR="00AA20CC" w:rsidRPr="00AA20CC" w:rsidRDefault="00AA20CC" w:rsidP="00AA2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C0F275" w14:textId="324B6DA5" w:rsidR="00AA20CC" w:rsidRPr="00AA20CC" w:rsidRDefault="004136FF" w:rsidP="00AA20C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Forme de organizare</w:t>
      </w:r>
      <w:r w:rsidR="00AA20CC" w:rsidRPr="00AA20C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A20CC" w:rsidRPr="00AA20CC">
        <w:rPr>
          <w:rFonts w:ascii="Times New Roman" w:eastAsia="Calibri" w:hAnsi="Times New Roman" w:cs="Times New Roman"/>
          <w:sz w:val="28"/>
          <w:szCs w:val="28"/>
        </w:rPr>
        <w:t xml:space="preserve"> frontal</w:t>
      </w:r>
      <w:r w:rsidR="008C3F4B">
        <w:rPr>
          <w:rFonts w:ascii="Times New Roman" w:eastAsia="Calibri" w:hAnsi="Times New Roman" w:cs="Times New Roman"/>
          <w:sz w:val="28"/>
          <w:szCs w:val="28"/>
        </w:rPr>
        <w:t>, individual</w:t>
      </w:r>
    </w:p>
    <w:p w14:paraId="42226A8A" w14:textId="77777777" w:rsidR="00AA20CC" w:rsidRPr="00AA20CC" w:rsidRDefault="00AA20CC" w:rsidP="00AA20C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5E0986" w14:textId="0A29D3C8" w:rsidR="00AA20CC" w:rsidRPr="00AA20CC" w:rsidRDefault="004136FF" w:rsidP="00AA20C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20CC">
        <w:rPr>
          <w:rFonts w:ascii="Times New Roman" w:eastAsia="Calibri" w:hAnsi="Times New Roman" w:cs="Times New Roman"/>
          <w:b/>
          <w:sz w:val="28"/>
          <w:szCs w:val="28"/>
        </w:rPr>
        <w:t>Metode şi procedee</w:t>
      </w:r>
      <w:r w:rsidR="00AA20CC" w:rsidRPr="00AA20C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42C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A20CC" w:rsidRPr="00AA20CC">
        <w:rPr>
          <w:rFonts w:ascii="Times New Roman" w:eastAsia="Calibri" w:hAnsi="Times New Roman" w:cs="Times New Roman"/>
          <w:sz w:val="28"/>
          <w:szCs w:val="28"/>
        </w:rPr>
        <w:t>conversa</w:t>
      </w:r>
      <w:r w:rsidR="00AA20CC">
        <w:rPr>
          <w:rFonts w:ascii="Times New Roman" w:eastAsia="Calibri" w:hAnsi="Times New Roman" w:cs="Times New Roman"/>
          <w:sz w:val="28"/>
          <w:szCs w:val="28"/>
        </w:rPr>
        <w:t>ţie, observaţie, explica</w:t>
      </w:r>
      <w:r w:rsidR="0060748B">
        <w:rPr>
          <w:rFonts w:ascii="Times New Roman" w:eastAsia="Calibri" w:hAnsi="Times New Roman" w:cs="Times New Roman"/>
          <w:sz w:val="28"/>
          <w:szCs w:val="28"/>
        </w:rPr>
        <w:t>ţie, demonstrație</w:t>
      </w:r>
    </w:p>
    <w:p w14:paraId="5BA027E7" w14:textId="77777777" w:rsidR="00AA20CC" w:rsidRPr="00AA20CC" w:rsidRDefault="00AA20CC" w:rsidP="00AA20C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A27BB09" w14:textId="18A3C66C" w:rsidR="00AA20CC" w:rsidRDefault="004136FF" w:rsidP="00AA20C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A20CC">
        <w:rPr>
          <w:rFonts w:ascii="Times New Roman" w:eastAsia="Calibri" w:hAnsi="Times New Roman" w:cs="Times New Roman"/>
          <w:b/>
          <w:sz w:val="28"/>
          <w:szCs w:val="28"/>
        </w:rPr>
        <w:t>Mijloace didactice</w:t>
      </w:r>
      <w:r w:rsidR="00AA20CC" w:rsidRPr="00AA20C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A20CC" w:rsidRPr="00AA2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81A">
        <w:rPr>
          <w:rFonts w:ascii="Times New Roman" w:eastAsia="Calibri" w:hAnsi="Times New Roman" w:cs="Times New Roman"/>
          <w:sz w:val="28"/>
          <w:szCs w:val="28"/>
        </w:rPr>
        <w:t>telefon, boxa audio.</w:t>
      </w:r>
    </w:p>
    <w:p w14:paraId="513F143F" w14:textId="77777777" w:rsidR="00AA20CC" w:rsidRDefault="00AA20CC" w:rsidP="00AA20CC">
      <w:pPr>
        <w:pStyle w:val="ListParagraph"/>
        <w:rPr>
          <w:rFonts w:ascii="Times New Roman" w:eastAsia="Calibri" w:hAnsi="Times New Roman" w:cs="Times New Roman"/>
          <w:sz w:val="28"/>
          <w:szCs w:val="28"/>
        </w:rPr>
      </w:pPr>
    </w:p>
    <w:p w14:paraId="7BF895C4" w14:textId="7C63197D" w:rsidR="00AA20CC" w:rsidRDefault="004136FF" w:rsidP="00AA20C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136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Desfășurarea jocului</w:t>
      </w:r>
      <w:r w:rsidR="00AA20CC" w:rsidRPr="00AA20C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0A967B17" w14:textId="77777777" w:rsidR="00AA20CC" w:rsidRDefault="00AA20CC" w:rsidP="00AA20C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303F4C" w14:textId="2178D417" w:rsidR="00AA20CC" w:rsidRPr="0066186B" w:rsidRDefault="0060748B" w:rsidP="00D3508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32E9C">
        <w:rPr>
          <w:rFonts w:ascii="Times New Roman" w:eastAsia="Calibri" w:hAnsi="Times New Roman" w:cs="Times New Roman"/>
          <w:color w:val="7030A0"/>
          <w:sz w:val="28"/>
          <w:szCs w:val="28"/>
        </w:rPr>
        <w:t>Cum se joacă</w:t>
      </w:r>
      <w:r w:rsidR="0066186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04160">
        <w:rPr>
          <w:rFonts w:ascii="Times New Roman" w:eastAsia="Calibri" w:hAnsi="Times New Roman" w:cs="Times New Roman"/>
          <w:sz w:val="28"/>
          <w:szCs w:val="28"/>
        </w:rPr>
        <w:t>To</w:t>
      </w:r>
      <w:r w:rsidR="00DE6BB7">
        <w:rPr>
          <w:rFonts w:ascii="Times New Roman" w:eastAsia="Calibri" w:hAnsi="Times New Roman" w:cs="Times New Roman"/>
          <w:sz w:val="28"/>
          <w:szCs w:val="28"/>
        </w:rPr>
        <w:t>ț</w:t>
      </w:r>
      <w:r w:rsidR="00104160">
        <w:rPr>
          <w:rFonts w:ascii="Times New Roman" w:eastAsia="Calibri" w:hAnsi="Times New Roman" w:cs="Times New Roman"/>
          <w:sz w:val="28"/>
          <w:szCs w:val="28"/>
        </w:rPr>
        <w:t>i copiii sunt „iepura</w:t>
      </w:r>
      <w:r w:rsidR="00DE6BB7">
        <w:rPr>
          <w:rFonts w:ascii="Times New Roman" w:eastAsia="Calibri" w:hAnsi="Times New Roman" w:cs="Times New Roman"/>
          <w:sz w:val="28"/>
          <w:szCs w:val="28"/>
        </w:rPr>
        <w:t>ș</w:t>
      </w:r>
      <w:r w:rsidR="00104160">
        <w:rPr>
          <w:rFonts w:ascii="Times New Roman" w:eastAsia="Calibri" w:hAnsi="Times New Roman" w:cs="Times New Roman"/>
          <w:sz w:val="28"/>
          <w:szCs w:val="28"/>
        </w:rPr>
        <w:t>i”, s</w:t>
      </w:r>
      <w:r w:rsidR="00DE6BB7">
        <w:rPr>
          <w:rFonts w:ascii="Times New Roman" w:eastAsia="Calibri" w:hAnsi="Times New Roman" w:cs="Times New Roman"/>
          <w:sz w:val="28"/>
          <w:szCs w:val="28"/>
        </w:rPr>
        <w:t>ă</w:t>
      </w:r>
      <w:r w:rsidR="00104160">
        <w:rPr>
          <w:rFonts w:ascii="Times New Roman" w:eastAsia="Calibri" w:hAnsi="Times New Roman" w:cs="Times New Roman"/>
          <w:sz w:val="28"/>
          <w:szCs w:val="28"/>
        </w:rPr>
        <w:t xml:space="preserve">rind </w:t>
      </w:r>
      <w:r w:rsidR="00DE6BB7">
        <w:rPr>
          <w:rFonts w:ascii="Times New Roman" w:eastAsia="Calibri" w:hAnsi="Times New Roman" w:cs="Times New Roman"/>
          <w:sz w:val="28"/>
          <w:szCs w:val="28"/>
        </w:rPr>
        <w:t>ș</w:t>
      </w:r>
      <w:r w:rsidR="00104160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="00DE6BB7">
        <w:rPr>
          <w:rFonts w:ascii="Times New Roman" w:eastAsia="Calibri" w:hAnsi="Times New Roman" w:cs="Times New Roman"/>
          <w:sz w:val="28"/>
          <w:szCs w:val="28"/>
        </w:rPr>
        <w:t>ț</w:t>
      </w:r>
      <w:r w:rsidR="00104160">
        <w:rPr>
          <w:rFonts w:ascii="Times New Roman" w:eastAsia="Calibri" w:hAnsi="Times New Roman" w:cs="Times New Roman"/>
          <w:sz w:val="28"/>
          <w:szCs w:val="28"/>
        </w:rPr>
        <w:t>op</w:t>
      </w:r>
      <w:r w:rsidR="00DE6BB7">
        <w:rPr>
          <w:rFonts w:ascii="Times New Roman" w:eastAsia="Calibri" w:hAnsi="Times New Roman" w:cs="Times New Roman"/>
          <w:sz w:val="28"/>
          <w:szCs w:val="28"/>
        </w:rPr>
        <w:t>ă</w:t>
      </w:r>
      <w:r w:rsidR="00104160">
        <w:rPr>
          <w:rFonts w:ascii="Times New Roman" w:eastAsia="Calibri" w:hAnsi="Times New Roman" w:cs="Times New Roman"/>
          <w:sz w:val="28"/>
          <w:szCs w:val="28"/>
        </w:rPr>
        <w:t>ind prin s</w:t>
      </w:r>
      <w:r w:rsidR="00DE6BB7">
        <w:rPr>
          <w:rFonts w:ascii="Times New Roman" w:eastAsia="Calibri" w:hAnsi="Times New Roman" w:cs="Times New Roman"/>
          <w:sz w:val="28"/>
          <w:szCs w:val="28"/>
        </w:rPr>
        <w:t>pa</w:t>
      </w:r>
      <w:r w:rsidR="0043610C">
        <w:rPr>
          <w:rFonts w:ascii="Times New Roman" w:eastAsia="Calibri" w:hAnsi="Times New Roman" w:cs="Times New Roman"/>
          <w:sz w:val="28"/>
          <w:szCs w:val="28"/>
        </w:rPr>
        <w:t>ț</w:t>
      </w:r>
      <w:r w:rsidR="00104160">
        <w:rPr>
          <w:rFonts w:ascii="Times New Roman" w:eastAsia="Calibri" w:hAnsi="Times New Roman" w:cs="Times New Roman"/>
          <w:sz w:val="28"/>
          <w:szCs w:val="28"/>
        </w:rPr>
        <w:t>iul de joac</w:t>
      </w:r>
      <w:r w:rsidR="0043610C">
        <w:rPr>
          <w:rFonts w:ascii="Times New Roman" w:eastAsia="Calibri" w:hAnsi="Times New Roman" w:cs="Times New Roman"/>
          <w:sz w:val="28"/>
          <w:szCs w:val="28"/>
        </w:rPr>
        <w:t>ă</w:t>
      </w:r>
      <w:r w:rsidR="00104160">
        <w:rPr>
          <w:rFonts w:ascii="Times New Roman" w:eastAsia="Calibri" w:hAnsi="Times New Roman" w:cs="Times New Roman"/>
          <w:sz w:val="28"/>
          <w:szCs w:val="28"/>
        </w:rPr>
        <w:t>, cu m</w:t>
      </w:r>
      <w:r w:rsidR="0043610C">
        <w:rPr>
          <w:rFonts w:ascii="Times New Roman" w:eastAsia="Calibri" w:hAnsi="Times New Roman" w:cs="Times New Roman"/>
          <w:sz w:val="28"/>
          <w:szCs w:val="28"/>
        </w:rPr>
        <w:t>â</w:t>
      </w:r>
      <w:r w:rsidR="00104160">
        <w:rPr>
          <w:rFonts w:ascii="Times New Roman" w:eastAsia="Calibri" w:hAnsi="Times New Roman" w:cs="Times New Roman"/>
          <w:sz w:val="28"/>
          <w:szCs w:val="28"/>
        </w:rPr>
        <w:t xml:space="preserve">inile la cap ca </w:t>
      </w:r>
      <w:r w:rsidR="0043610C">
        <w:rPr>
          <w:rFonts w:ascii="Times New Roman" w:eastAsia="Calibri" w:hAnsi="Times New Roman" w:cs="Times New Roman"/>
          <w:sz w:val="28"/>
          <w:szCs w:val="28"/>
        </w:rPr>
        <w:t>ș</w:t>
      </w:r>
      <w:r w:rsidR="00104160">
        <w:rPr>
          <w:rFonts w:ascii="Times New Roman" w:eastAsia="Calibri" w:hAnsi="Times New Roman" w:cs="Times New Roman"/>
          <w:sz w:val="28"/>
          <w:szCs w:val="28"/>
        </w:rPr>
        <w:t>i cum ar avea urechi mari. C</w:t>
      </w:r>
      <w:r w:rsidR="0043610C">
        <w:rPr>
          <w:rFonts w:ascii="Times New Roman" w:eastAsia="Calibri" w:hAnsi="Times New Roman" w:cs="Times New Roman"/>
          <w:sz w:val="28"/>
          <w:szCs w:val="28"/>
        </w:rPr>
        <w:t>â</w:t>
      </w:r>
      <w:r w:rsidR="00104160">
        <w:rPr>
          <w:rFonts w:ascii="Times New Roman" w:eastAsia="Calibri" w:hAnsi="Times New Roman" w:cs="Times New Roman"/>
          <w:sz w:val="28"/>
          <w:szCs w:val="28"/>
        </w:rPr>
        <w:t>nd educatoarea strig</w:t>
      </w:r>
      <w:r w:rsidR="0043610C">
        <w:rPr>
          <w:rFonts w:ascii="Times New Roman" w:eastAsia="Calibri" w:hAnsi="Times New Roman" w:cs="Times New Roman"/>
          <w:sz w:val="28"/>
          <w:szCs w:val="28"/>
        </w:rPr>
        <w:t>ă</w:t>
      </w:r>
      <w:r w:rsidR="00104160">
        <w:rPr>
          <w:rFonts w:ascii="Times New Roman" w:eastAsia="Calibri" w:hAnsi="Times New Roman" w:cs="Times New Roman"/>
          <w:sz w:val="28"/>
          <w:szCs w:val="28"/>
        </w:rPr>
        <w:t>: „V</w:t>
      </w:r>
      <w:r w:rsidR="00613770">
        <w:rPr>
          <w:rFonts w:ascii="Times New Roman" w:eastAsia="Calibri" w:hAnsi="Times New Roman" w:cs="Times New Roman"/>
          <w:sz w:val="28"/>
          <w:szCs w:val="28"/>
        </w:rPr>
        <w:t>ine, v</w:t>
      </w:r>
      <w:r w:rsidR="00525A80">
        <w:rPr>
          <w:rFonts w:ascii="Times New Roman" w:eastAsia="Calibri" w:hAnsi="Times New Roman" w:cs="Times New Roman"/>
          <w:sz w:val="28"/>
          <w:szCs w:val="28"/>
        </w:rPr>
        <w:t>â</w:t>
      </w:r>
      <w:r w:rsidR="00613770">
        <w:rPr>
          <w:rFonts w:ascii="Times New Roman" w:eastAsia="Calibri" w:hAnsi="Times New Roman" w:cs="Times New Roman"/>
          <w:sz w:val="28"/>
          <w:szCs w:val="28"/>
        </w:rPr>
        <w:t>natorul!”</w:t>
      </w:r>
      <w:r w:rsidR="0043610C">
        <w:rPr>
          <w:rFonts w:ascii="Times New Roman" w:eastAsia="Calibri" w:hAnsi="Times New Roman" w:cs="Times New Roman"/>
          <w:sz w:val="28"/>
          <w:szCs w:val="28"/>
        </w:rPr>
        <w:t>, c</w:t>
      </w:r>
      <w:r w:rsidR="00613770">
        <w:rPr>
          <w:rFonts w:ascii="Times New Roman" w:eastAsia="Calibri" w:hAnsi="Times New Roman" w:cs="Times New Roman"/>
          <w:sz w:val="28"/>
          <w:szCs w:val="28"/>
        </w:rPr>
        <w:t>opiii trebuie s</w:t>
      </w:r>
      <w:r w:rsidR="0043610C">
        <w:rPr>
          <w:rFonts w:ascii="Times New Roman" w:eastAsia="Calibri" w:hAnsi="Times New Roman" w:cs="Times New Roman"/>
          <w:sz w:val="28"/>
          <w:szCs w:val="28"/>
        </w:rPr>
        <w:t>ă</w:t>
      </w:r>
      <w:r w:rsidR="00613770">
        <w:rPr>
          <w:rFonts w:ascii="Times New Roman" w:eastAsia="Calibri" w:hAnsi="Times New Roman" w:cs="Times New Roman"/>
          <w:sz w:val="28"/>
          <w:szCs w:val="28"/>
        </w:rPr>
        <w:t xml:space="preserve"> se opreasc</w:t>
      </w:r>
      <w:r w:rsidR="0043610C">
        <w:rPr>
          <w:rFonts w:ascii="Times New Roman" w:eastAsia="Calibri" w:hAnsi="Times New Roman" w:cs="Times New Roman"/>
          <w:sz w:val="28"/>
          <w:szCs w:val="28"/>
        </w:rPr>
        <w:t>ă</w:t>
      </w:r>
      <w:r w:rsidR="00613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610C">
        <w:rPr>
          <w:rFonts w:ascii="Times New Roman" w:eastAsia="Calibri" w:hAnsi="Times New Roman" w:cs="Times New Roman"/>
          <w:sz w:val="28"/>
          <w:szCs w:val="28"/>
        </w:rPr>
        <w:t>î</w:t>
      </w:r>
      <w:r w:rsidR="00613770">
        <w:rPr>
          <w:rFonts w:ascii="Times New Roman" w:eastAsia="Calibri" w:hAnsi="Times New Roman" w:cs="Times New Roman"/>
          <w:sz w:val="28"/>
          <w:szCs w:val="28"/>
        </w:rPr>
        <w:t>n pozi</w:t>
      </w:r>
      <w:r w:rsidR="0043610C">
        <w:rPr>
          <w:rFonts w:ascii="Times New Roman" w:eastAsia="Calibri" w:hAnsi="Times New Roman" w:cs="Times New Roman"/>
          <w:sz w:val="28"/>
          <w:szCs w:val="28"/>
        </w:rPr>
        <w:t>ț</w:t>
      </w:r>
      <w:r w:rsidR="00613770">
        <w:rPr>
          <w:rFonts w:ascii="Times New Roman" w:eastAsia="Calibri" w:hAnsi="Times New Roman" w:cs="Times New Roman"/>
          <w:sz w:val="28"/>
          <w:szCs w:val="28"/>
        </w:rPr>
        <w:t xml:space="preserve">ia </w:t>
      </w:r>
      <w:r w:rsidR="0043610C">
        <w:rPr>
          <w:rFonts w:ascii="Times New Roman" w:eastAsia="Calibri" w:hAnsi="Times New Roman" w:cs="Times New Roman"/>
          <w:sz w:val="28"/>
          <w:szCs w:val="28"/>
        </w:rPr>
        <w:t>î</w:t>
      </w:r>
      <w:r w:rsidR="00613770">
        <w:rPr>
          <w:rFonts w:ascii="Times New Roman" w:eastAsia="Calibri" w:hAnsi="Times New Roman" w:cs="Times New Roman"/>
          <w:sz w:val="28"/>
          <w:szCs w:val="28"/>
        </w:rPr>
        <w:t xml:space="preserve">n care erau </w:t>
      </w:r>
      <w:r w:rsidR="0043610C">
        <w:rPr>
          <w:rFonts w:ascii="Times New Roman" w:eastAsia="Calibri" w:hAnsi="Times New Roman" w:cs="Times New Roman"/>
          <w:sz w:val="28"/>
          <w:szCs w:val="28"/>
        </w:rPr>
        <w:t>ș</w:t>
      </w:r>
      <w:r w:rsidR="00613770">
        <w:rPr>
          <w:rFonts w:ascii="Times New Roman" w:eastAsia="Calibri" w:hAnsi="Times New Roman" w:cs="Times New Roman"/>
          <w:sz w:val="28"/>
          <w:szCs w:val="28"/>
        </w:rPr>
        <w:t>i s</w:t>
      </w:r>
      <w:r w:rsidR="0043610C">
        <w:rPr>
          <w:rFonts w:ascii="Times New Roman" w:eastAsia="Calibri" w:hAnsi="Times New Roman" w:cs="Times New Roman"/>
          <w:sz w:val="28"/>
          <w:szCs w:val="28"/>
        </w:rPr>
        <w:t>ă</w:t>
      </w:r>
      <w:r w:rsidR="00613770">
        <w:rPr>
          <w:rFonts w:ascii="Times New Roman" w:eastAsia="Calibri" w:hAnsi="Times New Roman" w:cs="Times New Roman"/>
          <w:sz w:val="28"/>
          <w:szCs w:val="28"/>
        </w:rPr>
        <w:t xml:space="preserve"> stea nemi</w:t>
      </w:r>
      <w:r w:rsidR="00525A80">
        <w:rPr>
          <w:rFonts w:ascii="Times New Roman" w:eastAsia="Calibri" w:hAnsi="Times New Roman" w:cs="Times New Roman"/>
          <w:sz w:val="28"/>
          <w:szCs w:val="28"/>
        </w:rPr>
        <w:t>ș</w:t>
      </w:r>
      <w:r w:rsidR="00613770">
        <w:rPr>
          <w:rFonts w:ascii="Times New Roman" w:eastAsia="Calibri" w:hAnsi="Times New Roman" w:cs="Times New Roman"/>
          <w:sz w:val="28"/>
          <w:szCs w:val="28"/>
        </w:rPr>
        <w:t>ca</w:t>
      </w:r>
      <w:r w:rsidR="00525A80">
        <w:rPr>
          <w:rFonts w:ascii="Times New Roman" w:eastAsia="Calibri" w:hAnsi="Times New Roman" w:cs="Times New Roman"/>
          <w:sz w:val="28"/>
          <w:szCs w:val="28"/>
        </w:rPr>
        <w:t>ț</w:t>
      </w:r>
      <w:r w:rsidR="00613770">
        <w:rPr>
          <w:rFonts w:ascii="Times New Roman" w:eastAsia="Calibri" w:hAnsi="Times New Roman" w:cs="Times New Roman"/>
          <w:sz w:val="28"/>
          <w:szCs w:val="28"/>
        </w:rPr>
        <w:t>i p</w:t>
      </w:r>
      <w:r w:rsidR="00525A80">
        <w:rPr>
          <w:rFonts w:ascii="Times New Roman" w:eastAsia="Calibri" w:hAnsi="Times New Roman" w:cs="Times New Roman"/>
          <w:sz w:val="28"/>
          <w:szCs w:val="28"/>
        </w:rPr>
        <w:t>â</w:t>
      </w:r>
      <w:r w:rsidR="00613770">
        <w:rPr>
          <w:rFonts w:ascii="Times New Roman" w:eastAsia="Calibri" w:hAnsi="Times New Roman" w:cs="Times New Roman"/>
          <w:sz w:val="28"/>
          <w:szCs w:val="28"/>
        </w:rPr>
        <w:t>n</w:t>
      </w:r>
      <w:r w:rsidR="00525A80">
        <w:rPr>
          <w:rFonts w:ascii="Times New Roman" w:eastAsia="Calibri" w:hAnsi="Times New Roman" w:cs="Times New Roman"/>
          <w:sz w:val="28"/>
          <w:szCs w:val="28"/>
        </w:rPr>
        <w:t>ă</w:t>
      </w:r>
      <w:r w:rsidR="00613770">
        <w:rPr>
          <w:rFonts w:ascii="Times New Roman" w:eastAsia="Calibri" w:hAnsi="Times New Roman" w:cs="Times New Roman"/>
          <w:sz w:val="28"/>
          <w:szCs w:val="28"/>
        </w:rPr>
        <w:t xml:space="preserve"> c</w:t>
      </w:r>
      <w:r w:rsidR="00525A80">
        <w:rPr>
          <w:rFonts w:ascii="Times New Roman" w:eastAsia="Calibri" w:hAnsi="Times New Roman" w:cs="Times New Roman"/>
          <w:sz w:val="28"/>
          <w:szCs w:val="28"/>
        </w:rPr>
        <w:t>â</w:t>
      </w:r>
      <w:r w:rsidR="00613770">
        <w:rPr>
          <w:rFonts w:ascii="Times New Roman" w:eastAsia="Calibri" w:hAnsi="Times New Roman" w:cs="Times New Roman"/>
          <w:sz w:val="28"/>
          <w:szCs w:val="28"/>
        </w:rPr>
        <w:t>nd educatoarea strig</w:t>
      </w:r>
      <w:r w:rsidR="00525A80">
        <w:rPr>
          <w:rFonts w:ascii="Times New Roman" w:eastAsia="Calibri" w:hAnsi="Times New Roman" w:cs="Times New Roman"/>
          <w:sz w:val="28"/>
          <w:szCs w:val="28"/>
        </w:rPr>
        <w:t>ă</w:t>
      </w:r>
      <w:r w:rsidR="00613770">
        <w:rPr>
          <w:rFonts w:ascii="Times New Roman" w:eastAsia="Calibri" w:hAnsi="Times New Roman" w:cs="Times New Roman"/>
          <w:sz w:val="28"/>
          <w:szCs w:val="28"/>
        </w:rPr>
        <w:t>: „V</w:t>
      </w:r>
      <w:r w:rsidR="00525A80">
        <w:rPr>
          <w:rFonts w:ascii="Times New Roman" w:eastAsia="Calibri" w:hAnsi="Times New Roman" w:cs="Times New Roman"/>
          <w:sz w:val="28"/>
          <w:szCs w:val="28"/>
        </w:rPr>
        <w:t>â</w:t>
      </w:r>
      <w:r w:rsidR="00613770">
        <w:rPr>
          <w:rFonts w:ascii="Times New Roman" w:eastAsia="Calibri" w:hAnsi="Times New Roman" w:cs="Times New Roman"/>
          <w:sz w:val="28"/>
          <w:szCs w:val="28"/>
        </w:rPr>
        <w:t>natorul a plecat!”</w:t>
      </w:r>
      <w:r w:rsidR="00EC737F">
        <w:rPr>
          <w:rFonts w:ascii="Times New Roman" w:eastAsia="Calibri" w:hAnsi="Times New Roman" w:cs="Times New Roman"/>
          <w:sz w:val="28"/>
          <w:szCs w:val="28"/>
        </w:rPr>
        <w:t>. Atunci, copiii pot s</w:t>
      </w:r>
      <w:r w:rsidR="00E90D45">
        <w:rPr>
          <w:rFonts w:ascii="Times New Roman" w:eastAsia="Calibri" w:hAnsi="Times New Roman" w:cs="Times New Roman"/>
          <w:sz w:val="28"/>
          <w:szCs w:val="28"/>
        </w:rPr>
        <w:t>ă</w:t>
      </w:r>
      <w:r w:rsidR="00EC7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D45">
        <w:rPr>
          <w:rFonts w:ascii="Times New Roman" w:eastAsia="Calibri" w:hAnsi="Times New Roman" w:cs="Times New Roman"/>
          <w:sz w:val="28"/>
          <w:szCs w:val="28"/>
        </w:rPr>
        <w:t>î</w:t>
      </w:r>
      <w:r w:rsidR="00EC737F">
        <w:rPr>
          <w:rFonts w:ascii="Times New Roman" w:eastAsia="Calibri" w:hAnsi="Times New Roman" w:cs="Times New Roman"/>
          <w:sz w:val="28"/>
          <w:szCs w:val="28"/>
        </w:rPr>
        <w:t>nceap</w:t>
      </w:r>
      <w:r w:rsidR="00E90D45">
        <w:rPr>
          <w:rFonts w:ascii="Times New Roman" w:eastAsia="Calibri" w:hAnsi="Times New Roman" w:cs="Times New Roman"/>
          <w:sz w:val="28"/>
          <w:szCs w:val="28"/>
        </w:rPr>
        <w:t>ă</w:t>
      </w:r>
      <w:r w:rsidR="00EC737F">
        <w:rPr>
          <w:rFonts w:ascii="Times New Roman" w:eastAsia="Calibri" w:hAnsi="Times New Roman" w:cs="Times New Roman"/>
          <w:sz w:val="28"/>
          <w:szCs w:val="28"/>
        </w:rPr>
        <w:t xml:space="preserve"> s</w:t>
      </w:r>
      <w:r w:rsidR="00E90D45">
        <w:rPr>
          <w:rFonts w:ascii="Times New Roman" w:eastAsia="Calibri" w:hAnsi="Times New Roman" w:cs="Times New Roman"/>
          <w:sz w:val="28"/>
          <w:szCs w:val="28"/>
        </w:rPr>
        <w:t>ă</w:t>
      </w:r>
      <w:r w:rsidR="00EC737F">
        <w:rPr>
          <w:rFonts w:ascii="Times New Roman" w:eastAsia="Calibri" w:hAnsi="Times New Roman" w:cs="Times New Roman"/>
          <w:sz w:val="28"/>
          <w:szCs w:val="28"/>
        </w:rPr>
        <w:t xml:space="preserve"> sar</w:t>
      </w:r>
      <w:r w:rsidR="00E90D45">
        <w:rPr>
          <w:rFonts w:ascii="Times New Roman" w:eastAsia="Calibri" w:hAnsi="Times New Roman" w:cs="Times New Roman"/>
          <w:sz w:val="28"/>
          <w:szCs w:val="28"/>
        </w:rPr>
        <w:t>ă</w:t>
      </w:r>
      <w:r w:rsidR="00EC737F">
        <w:rPr>
          <w:rFonts w:ascii="Times New Roman" w:eastAsia="Calibri" w:hAnsi="Times New Roman" w:cs="Times New Roman"/>
          <w:sz w:val="28"/>
          <w:szCs w:val="28"/>
        </w:rPr>
        <w:t xml:space="preserve"> din nou. Timpul </w:t>
      </w:r>
      <w:r w:rsidR="00E90D45">
        <w:rPr>
          <w:rFonts w:ascii="Times New Roman" w:eastAsia="Calibri" w:hAnsi="Times New Roman" w:cs="Times New Roman"/>
          <w:sz w:val="28"/>
          <w:szCs w:val="28"/>
        </w:rPr>
        <w:t>î</w:t>
      </w:r>
      <w:r w:rsidR="00EC737F">
        <w:rPr>
          <w:rFonts w:ascii="Times New Roman" w:eastAsia="Calibri" w:hAnsi="Times New Roman" w:cs="Times New Roman"/>
          <w:sz w:val="28"/>
          <w:szCs w:val="28"/>
        </w:rPr>
        <w:t>n care ar trebui s</w:t>
      </w:r>
      <w:r w:rsidR="00E90D45">
        <w:rPr>
          <w:rFonts w:ascii="Times New Roman" w:eastAsia="Calibri" w:hAnsi="Times New Roman" w:cs="Times New Roman"/>
          <w:sz w:val="28"/>
          <w:szCs w:val="28"/>
        </w:rPr>
        <w:t>ă</w:t>
      </w:r>
      <w:r w:rsidR="00EC737F">
        <w:rPr>
          <w:rFonts w:ascii="Times New Roman" w:eastAsia="Calibri" w:hAnsi="Times New Roman" w:cs="Times New Roman"/>
          <w:sz w:val="28"/>
          <w:szCs w:val="28"/>
        </w:rPr>
        <w:t xml:space="preserve"> stea nemi</w:t>
      </w:r>
      <w:r w:rsidR="00E90D45">
        <w:rPr>
          <w:rFonts w:ascii="Times New Roman" w:eastAsia="Calibri" w:hAnsi="Times New Roman" w:cs="Times New Roman"/>
          <w:sz w:val="28"/>
          <w:szCs w:val="28"/>
        </w:rPr>
        <w:t>ș</w:t>
      </w:r>
      <w:r w:rsidR="00EC737F">
        <w:rPr>
          <w:rFonts w:ascii="Times New Roman" w:eastAsia="Calibri" w:hAnsi="Times New Roman" w:cs="Times New Roman"/>
          <w:sz w:val="28"/>
          <w:szCs w:val="28"/>
        </w:rPr>
        <w:t>ca</w:t>
      </w:r>
      <w:r w:rsidR="00E90D45">
        <w:rPr>
          <w:rFonts w:ascii="Times New Roman" w:eastAsia="Calibri" w:hAnsi="Times New Roman" w:cs="Times New Roman"/>
          <w:sz w:val="28"/>
          <w:szCs w:val="28"/>
        </w:rPr>
        <w:t>ț</w:t>
      </w:r>
      <w:r w:rsidR="00EC737F">
        <w:rPr>
          <w:rFonts w:ascii="Times New Roman" w:eastAsia="Calibri" w:hAnsi="Times New Roman" w:cs="Times New Roman"/>
          <w:sz w:val="28"/>
          <w:szCs w:val="28"/>
        </w:rPr>
        <w:t>i ar</w:t>
      </w:r>
      <w:r w:rsidR="00BD44D3">
        <w:rPr>
          <w:rFonts w:ascii="Times New Roman" w:eastAsia="Calibri" w:hAnsi="Times New Roman" w:cs="Times New Roman"/>
          <w:sz w:val="28"/>
          <w:szCs w:val="28"/>
        </w:rPr>
        <w:t xml:space="preserve"> trebui s</w:t>
      </w:r>
      <w:r w:rsidR="00E90D45">
        <w:rPr>
          <w:rFonts w:ascii="Times New Roman" w:eastAsia="Calibri" w:hAnsi="Times New Roman" w:cs="Times New Roman"/>
          <w:sz w:val="28"/>
          <w:szCs w:val="28"/>
        </w:rPr>
        <w:t>ă</w:t>
      </w:r>
      <w:r w:rsidR="00EC737F">
        <w:rPr>
          <w:rFonts w:ascii="Times New Roman" w:eastAsia="Calibri" w:hAnsi="Times New Roman" w:cs="Times New Roman"/>
          <w:sz w:val="28"/>
          <w:szCs w:val="28"/>
        </w:rPr>
        <w:t xml:space="preserve"> fi</w:t>
      </w:r>
      <w:r w:rsidR="00BD44D3">
        <w:rPr>
          <w:rFonts w:ascii="Times New Roman" w:eastAsia="Calibri" w:hAnsi="Times New Roman" w:cs="Times New Roman"/>
          <w:sz w:val="28"/>
          <w:szCs w:val="28"/>
        </w:rPr>
        <w:t>e</w:t>
      </w:r>
      <w:r w:rsidR="00EC737F">
        <w:rPr>
          <w:rFonts w:ascii="Times New Roman" w:eastAsia="Calibri" w:hAnsi="Times New Roman" w:cs="Times New Roman"/>
          <w:sz w:val="28"/>
          <w:szCs w:val="28"/>
        </w:rPr>
        <w:t xml:space="preserve"> de 5-10 secunde. Copiii care se mi</w:t>
      </w:r>
      <w:r w:rsidR="00C77D22">
        <w:rPr>
          <w:rFonts w:ascii="Times New Roman" w:eastAsia="Calibri" w:hAnsi="Times New Roman" w:cs="Times New Roman"/>
          <w:sz w:val="28"/>
          <w:szCs w:val="28"/>
        </w:rPr>
        <w:t>ș</w:t>
      </w:r>
      <w:r w:rsidR="00EC737F">
        <w:rPr>
          <w:rFonts w:ascii="Times New Roman" w:eastAsia="Calibri" w:hAnsi="Times New Roman" w:cs="Times New Roman"/>
          <w:sz w:val="28"/>
          <w:szCs w:val="28"/>
        </w:rPr>
        <w:t>c</w:t>
      </w:r>
      <w:r w:rsidR="00C77D22">
        <w:rPr>
          <w:rFonts w:ascii="Times New Roman" w:eastAsia="Calibri" w:hAnsi="Times New Roman" w:cs="Times New Roman"/>
          <w:sz w:val="28"/>
          <w:szCs w:val="28"/>
        </w:rPr>
        <w:t>ă</w:t>
      </w:r>
      <w:r w:rsidR="00EC737F">
        <w:rPr>
          <w:rFonts w:ascii="Times New Roman" w:eastAsia="Calibri" w:hAnsi="Times New Roman" w:cs="Times New Roman"/>
          <w:sz w:val="28"/>
          <w:szCs w:val="28"/>
        </w:rPr>
        <w:t>, vor fi elimina</w:t>
      </w:r>
      <w:r w:rsidR="00C77D22">
        <w:rPr>
          <w:rFonts w:ascii="Times New Roman" w:eastAsia="Calibri" w:hAnsi="Times New Roman" w:cs="Times New Roman"/>
          <w:sz w:val="28"/>
          <w:szCs w:val="28"/>
        </w:rPr>
        <w:t>ț</w:t>
      </w:r>
      <w:r w:rsidR="00EC737F">
        <w:rPr>
          <w:rFonts w:ascii="Times New Roman" w:eastAsia="Calibri" w:hAnsi="Times New Roman" w:cs="Times New Roman"/>
          <w:sz w:val="28"/>
          <w:szCs w:val="28"/>
        </w:rPr>
        <w:t>i din joc</w:t>
      </w:r>
      <w:r w:rsidR="00BD44D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4F9288A" w14:textId="77777777" w:rsidR="00E454CE" w:rsidRPr="00E454CE" w:rsidRDefault="00E454CE" w:rsidP="00E4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80479C" w14:textId="574C7565" w:rsidR="00C23FA6" w:rsidRPr="00BD44D3" w:rsidRDefault="002C2A9F" w:rsidP="00BD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14:paraId="78F0E279" w14:textId="54A5C2AF" w:rsidR="00C23FA6" w:rsidRDefault="00C23FA6" w:rsidP="00C23FA6"/>
    <w:p w14:paraId="762A9368" w14:textId="5A65E2D5" w:rsidR="00EB4801" w:rsidRDefault="00EB4801" w:rsidP="00C23FA6"/>
    <w:p w14:paraId="11BBEE82" w14:textId="71B99EA1" w:rsidR="00EB4801" w:rsidRDefault="00EB4801" w:rsidP="00C23FA6"/>
    <w:p w14:paraId="79078989" w14:textId="31344122" w:rsidR="00EB4801" w:rsidRDefault="00EB4801" w:rsidP="00C23FA6"/>
    <w:p w14:paraId="3CB392A3" w14:textId="500D5686" w:rsidR="00EB4801" w:rsidRDefault="00EB4801" w:rsidP="00C23FA6"/>
    <w:p w14:paraId="0BE35B24" w14:textId="330EA87E" w:rsidR="00EB4801" w:rsidRPr="00C23FA6" w:rsidRDefault="00EB4801" w:rsidP="00C23FA6"/>
    <w:sectPr w:rsidR="00EB4801" w:rsidRPr="00C23FA6" w:rsidSect="00577025">
      <w:pgSz w:w="15840" w:h="12240" w:orient="landscape" w:code="1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F180" w14:textId="77777777" w:rsidR="000C0E46" w:rsidRDefault="000C0E46" w:rsidP="00E15244">
      <w:pPr>
        <w:spacing w:after="0" w:line="240" w:lineRule="auto"/>
      </w:pPr>
      <w:r>
        <w:separator/>
      </w:r>
    </w:p>
  </w:endnote>
  <w:endnote w:type="continuationSeparator" w:id="0">
    <w:p w14:paraId="13E3BC22" w14:textId="77777777" w:rsidR="000C0E46" w:rsidRDefault="000C0E46" w:rsidP="00E1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EFBA" w14:textId="77777777" w:rsidR="000C0E46" w:rsidRDefault="000C0E46" w:rsidP="00E15244">
      <w:pPr>
        <w:spacing w:after="0" w:line="240" w:lineRule="auto"/>
      </w:pPr>
      <w:r>
        <w:separator/>
      </w:r>
    </w:p>
  </w:footnote>
  <w:footnote w:type="continuationSeparator" w:id="0">
    <w:p w14:paraId="0CF2CB4D" w14:textId="77777777" w:rsidR="000C0E46" w:rsidRDefault="000C0E46" w:rsidP="00E15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450pt;height:319pt" o:bullet="t">
        <v:imagedata r:id="rId1" o:title="46375-Royalty-Free-RF-Clipart-Illustration-Of-A-Paintbrush-Painting-A-Creative-Curvy-Rainbow-On-White"/>
      </v:shape>
    </w:pict>
  </w:numPicBullet>
  <w:abstractNum w:abstractNumId="0" w15:restartNumberingAfterBreak="0">
    <w:nsid w:val="0B9750C4"/>
    <w:multiLevelType w:val="hybridMultilevel"/>
    <w:tmpl w:val="322C384A"/>
    <w:lvl w:ilvl="0" w:tplc="2B023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1DB0"/>
    <w:multiLevelType w:val="hybridMultilevel"/>
    <w:tmpl w:val="4B2649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E74BF"/>
    <w:multiLevelType w:val="hybridMultilevel"/>
    <w:tmpl w:val="18BAEF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4057"/>
    <w:multiLevelType w:val="hybridMultilevel"/>
    <w:tmpl w:val="2F9CEBA6"/>
    <w:lvl w:ilvl="0" w:tplc="81EA8F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428B"/>
    <w:multiLevelType w:val="hybridMultilevel"/>
    <w:tmpl w:val="B42CA2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7652"/>
    <w:multiLevelType w:val="hybridMultilevel"/>
    <w:tmpl w:val="05D6247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C83987"/>
    <w:multiLevelType w:val="hybridMultilevel"/>
    <w:tmpl w:val="5752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03177"/>
    <w:multiLevelType w:val="hybridMultilevel"/>
    <w:tmpl w:val="C6EAB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901C72"/>
    <w:multiLevelType w:val="hybridMultilevel"/>
    <w:tmpl w:val="72AEE868"/>
    <w:lvl w:ilvl="0" w:tplc="D8DCF4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4301D"/>
    <w:multiLevelType w:val="hybridMultilevel"/>
    <w:tmpl w:val="932C80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87CBE"/>
    <w:multiLevelType w:val="hybridMultilevel"/>
    <w:tmpl w:val="902ED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200F"/>
    <w:multiLevelType w:val="hybridMultilevel"/>
    <w:tmpl w:val="273C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55163"/>
    <w:multiLevelType w:val="hybridMultilevel"/>
    <w:tmpl w:val="13CA7C80"/>
    <w:lvl w:ilvl="0" w:tplc="AEACA11A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E24D9"/>
    <w:multiLevelType w:val="hybridMultilevel"/>
    <w:tmpl w:val="86A4D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E5413"/>
    <w:multiLevelType w:val="hybridMultilevel"/>
    <w:tmpl w:val="129C7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2451">
    <w:abstractNumId w:val="5"/>
  </w:num>
  <w:num w:numId="2" w16cid:durableId="333148819">
    <w:abstractNumId w:val="9"/>
  </w:num>
  <w:num w:numId="3" w16cid:durableId="948396289">
    <w:abstractNumId w:val="8"/>
  </w:num>
  <w:num w:numId="4" w16cid:durableId="1405227514">
    <w:abstractNumId w:val="10"/>
  </w:num>
  <w:num w:numId="5" w16cid:durableId="1098527733">
    <w:abstractNumId w:val="14"/>
  </w:num>
  <w:num w:numId="6" w16cid:durableId="726496792">
    <w:abstractNumId w:val="2"/>
  </w:num>
  <w:num w:numId="7" w16cid:durableId="82337437">
    <w:abstractNumId w:val="6"/>
  </w:num>
  <w:num w:numId="8" w16cid:durableId="1473403493">
    <w:abstractNumId w:val="11"/>
  </w:num>
  <w:num w:numId="9" w16cid:durableId="400717478">
    <w:abstractNumId w:val="12"/>
  </w:num>
  <w:num w:numId="10" w16cid:durableId="313223637">
    <w:abstractNumId w:val="1"/>
  </w:num>
  <w:num w:numId="11" w16cid:durableId="1608855896">
    <w:abstractNumId w:val="13"/>
  </w:num>
  <w:num w:numId="12" w16cid:durableId="63799286">
    <w:abstractNumId w:val="3"/>
  </w:num>
  <w:num w:numId="13" w16cid:durableId="72969037">
    <w:abstractNumId w:val="7"/>
  </w:num>
  <w:num w:numId="14" w16cid:durableId="1781028619">
    <w:abstractNumId w:val="0"/>
  </w:num>
  <w:num w:numId="15" w16cid:durableId="1473719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CAA"/>
    <w:rsid w:val="000039C0"/>
    <w:rsid w:val="00005785"/>
    <w:rsid w:val="00006A28"/>
    <w:rsid w:val="00006C3D"/>
    <w:rsid w:val="00011F21"/>
    <w:rsid w:val="00014284"/>
    <w:rsid w:val="000156F8"/>
    <w:rsid w:val="000226C9"/>
    <w:rsid w:val="00023A49"/>
    <w:rsid w:val="00033DD2"/>
    <w:rsid w:val="00036393"/>
    <w:rsid w:val="00040911"/>
    <w:rsid w:val="00044873"/>
    <w:rsid w:val="00045319"/>
    <w:rsid w:val="00046278"/>
    <w:rsid w:val="000464C5"/>
    <w:rsid w:val="00053C11"/>
    <w:rsid w:val="000618F8"/>
    <w:rsid w:val="00062DDD"/>
    <w:rsid w:val="00064C6E"/>
    <w:rsid w:val="000663FE"/>
    <w:rsid w:val="00067073"/>
    <w:rsid w:val="0007162A"/>
    <w:rsid w:val="00071E76"/>
    <w:rsid w:val="00074414"/>
    <w:rsid w:val="000779AA"/>
    <w:rsid w:val="00081127"/>
    <w:rsid w:val="0009267C"/>
    <w:rsid w:val="000927F9"/>
    <w:rsid w:val="0009665B"/>
    <w:rsid w:val="00096E0B"/>
    <w:rsid w:val="000A1635"/>
    <w:rsid w:val="000A192C"/>
    <w:rsid w:val="000B77BC"/>
    <w:rsid w:val="000C04A7"/>
    <w:rsid w:val="000C078A"/>
    <w:rsid w:val="000C0E01"/>
    <w:rsid w:val="000C0E46"/>
    <w:rsid w:val="000C1257"/>
    <w:rsid w:val="000C774F"/>
    <w:rsid w:val="000D08AD"/>
    <w:rsid w:val="000D149E"/>
    <w:rsid w:val="000D15A7"/>
    <w:rsid w:val="000D2D6F"/>
    <w:rsid w:val="000D5BD6"/>
    <w:rsid w:val="000E0666"/>
    <w:rsid w:val="000E085A"/>
    <w:rsid w:val="000E6925"/>
    <w:rsid w:val="000E70D2"/>
    <w:rsid w:val="000F05C3"/>
    <w:rsid w:val="000F0C27"/>
    <w:rsid w:val="000F2821"/>
    <w:rsid w:val="000F285B"/>
    <w:rsid w:val="000F2F8B"/>
    <w:rsid w:val="000F4A25"/>
    <w:rsid w:val="000F5F7E"/>
    <w:rsid w:val="000F7414"/>
    <w:rsid w:val="00103D4F"/>
    <w:rsid w:val="00104160"/>
    <w:rsid w:val="00105348"/>
    <w:rsid w:val="001059DB"/>
    <w:rsid w:val="00105FC4"/>
    <w:rsid w:val="001063AB"/>
    <w:rsid w:val="00106B15"/>
    <w:rsid w:val="00110027"/>
    <w:rsid w:val="00111191"/>
    <w:rsid w:val="00117A32"/>
    <w:rsid w:val="0012131E"/>
    <w:rsid w:val="001237D6"/>
    <w:rsid w:val="0012467A"/>
    <w:rsid w:val="00127CDF"/>
    <w:rsid w:val="00137652"/>
    <w:rsid w:val="00140B9C"/>
    <w:rsid w:val="0014186A"/>
    <w:rsid w:val="0014250B"/>
    <w:rsid w:val="001427AA"/>
    <w:rsid w:val="00143421"/>
    <w:rsid w:val="0014389F"/>
    <w:rsid w:val="00143B88"/>
    <w:rsid w:val="00144AAD"/>
    <w:rsid w:val="001511FB"/>
    <w:rsid w:val="00152F65"/>
    <w:rsid w:val="001552B7"/>
    <w:rsid w:val="00161EF4"/>
    <w:rsid w:val="00163910"/>
    <w:rsid w:val="001665A8"/>
    <w:rsid w:val="00170300"/>
    <w:rsid w:val="00171DFF"/>
    <w:rsid w:val="00173EAD"/>
    <w:rsid w:val="00174504"/>
    <w:rsid w:val="00182CF0"/>
    <w:rsid w:val="001840CB"/>
    <w:rsid w:val="00185FDE"/>
    <w:rsid w:val="00186304"/>
    <w:rsid w:val="00186FB4"/>
    <w:rsid w:val="001917CB"/>
    <w:rsid w:val="001A0AEA"/>
    <w:rsid w:val="001A3BB5"/>
    <w:rsid w:val="001A6F48"/>
    <w:rsid w:val="001B1216"/>
    <w:rsid w:val="001B21D2"/>
    <w:rsid w:val="001B78F4"/>
    <w:rsid w:val="001C29BE"/>
    <w:rsid w:val="001C4129"/>
    <w:rsid w:val="001C4A7D"/>
    <w:rsid w:val="001D0764"/>
    <w:rsid w:val="001D1A06"/>
    <w:rsid w:val="001D21A1"/>
    <w:rsid w:val="001D2D0C"/>
    <w:rsid w:val="001D4D4C"/>
    <w:rsid w:val="001E00BA"/>
    <w:rsid w:val="001E256E"/>
    <w:rsid w:val="001E31EE"/>
    <w:rsid w:val="001E3715"/>
    <w:rsid w:val="001E7437"/>
    <w:rsid w:val="001F40CF"/>
    <w:rsid w:val="001F488C"/>
    <w:rsid w:val="002240DA"/>
    <w:rsid w:val="00231570"/>
    <w:rsid w:val="00234CEC"/>
    <w:rsid w:val="00237D86"/>
    <w:rsid w:val="0024136E"/>
    <w:rsid w:val="00242A15"/>
    <w:rsid w:val="002469F7"/>
    <w:rsid w:val="002470BC"/>
    <w:rsid w:val="002474C1"/>
    <w:rsid w:val="00247B84"/>
    <w:rsid w:val="00251EE2"/>
    <w:rsid w:val="002522C7"/>
    <w:rsid w:val="00254178"/>
    <w:rsid w:val="00260EB6"/>
    <w:rsid w:val="00266EE7"/>
    <w:rsid w:val="00267FAE"/>
    <w:rsid w:val="00273443"/>
    <w:rsid w:val="002744F1"/>
    <w:rsid w:val="0027464A"/>
    <w:rsid w:val="00277003"/>
    <w:rsid w:val="00280D41"/>
    <w:rsid w:val="00282B03"/>
    <w:rsid w:val="002926C9"/>
    <w:rsid w:val="00295C32"/>
    <w:rsid w:val="00296420"/>
    <w:rsid w:val="00296F05"/>
    <w:rsid w:val="002B30E6"/>
    <w:rsid w:val="002B5AA7"/>
    <w:rsid w:val="002C2A9F"/>
    <w:rsid w:val="002C32E2"/>
    <w:rsid w:val="002C49AA"/>
    <w:rsid w:val="002C69AB"/>
    <w:rsid w:val="002C709B"/>
    <w:rsid w:val="002D35FD"/>
    <w:rsid w:val="002D49D9"/>
    <w:rsid w:val="002D63FD"/>
    <w:rsid w:val="002E2954"/>
    <w:rsid w:val="002E421B"/>
    <w:rsid w:val="002E446A"/>
    <w:rsid w:val="002F1226"/>
    <w:rsid w:val="002F508F"/>
    <w:rsid w:val="002F521B"/>
    <w:rsid w:val="002F561D"/>
    <w:rsid w:val="002F771A"/>
    <w:rsid w:val="003024EE"/>
    <w:rsid w:val="003035A3"/>
    <w:rsid w:val="00304A06"/>
    <w:rsid w:val="00306BCC"/>
    <w:rsid w:val="003128BB"/>
    <w:rsid w:val="0032248B"/>
    <w:rsid w:val="003266E8"/>
    <w:rsid w:val="00330F5F"/>
    <w:rsid w:val="003311A9"/>
    <w:rsid w:val="003329F7"/>
    <w:rsid w:val="00334B8C"/>
    <w:rsid w:val="00341C4E"/>
    <w:rsid w:val="00341C86"/>
    <w:rsid w:val="00342C11"/>
    <w:rsid w:val="00346DB2"/>
    <w:rsid w:val="00364695"/>
    <w:rsid w:val="00367C85"/>
    <w:rsid w:val="00376658"/>
    <w:rsid w:val="00376E8B"/>
    <w:rsid w:val="00381DAC"/>
    <w:rsid w:val="00390946"/>
    <w:rsid w:val="00391466"/>
    <w:rsid w:val="003A0BE1"/>
    <w:rsid w:val="003A2A29"/>
    <w:rsid w:val="003A425F"/>
    <w:rsid w:val="003A4DDD"/>
    <w:rsid w:val="003A551F"/>
    <w:rsid w:val="003C135D"/>
    <w:rsid w:val="003C32EA"/>
    <w:rsid w:val="003D4FA0"/>
    <w:rsid w:val="003D755A"/>
    <w:rsid w:val="003E0BB5"/>
    <w:rsid w:val="003E1FFC"/>
    <w:rsid w:val="003E23D7"/>
    <w:rsid w:val="003E6672"/>
    <w:rsid w:val="003E7585"/>
    <w:rsid w:val="003F0928"/>
    <w:rsid w:val="003F4891"/>
    <w:rsid w:val="003F4C77"/>
    <w:rsid w:val="004000BF"/>
    <w:rsid w:val="004027BD"/>
    <w:rsid w:val="004044B9"/>
    <w:rsid w:val="004136FF"/>
    <w:rsid w:val="00426FDF"/>
    <w:rsid w:val="004318F3"/>
    <w:rsid w:val="0043368D"/>
    <w:rsid w:val="00435D16"/>
    <w:rsid w:val="0043610C"/>
    <w:rsid w:val="00442FA2"/>
    <w:rsid w:val="00444C6C"/>
    <w:rsid w:val="00445314"/>
    <w:rsid w:val="004577CD"/>
    <w:rsid w:val="00465FC0"/>
    <w:rsid w:val="0047360E"/>
    <w:rsid w:val="004826E4"/>
    <w:rsid w:val="00483EC8"/>
    <w:rsid w:val="00490843"/>
    <w:rsid w:val="00490EAA"/>
    <w:rsid w:val="00491819"/>
    <w:rsid w:val="00491D4F"/>
    <w:rsid w:val="004925FC"/>
    <w:rsid w:val="004945FA"/>
    <w:rsid w:val="0049546B"/>
    <w:rsid w:val="004A4251"/>
    <w:rsid w:val="004A4C11"/>
    <w:rsid w:val="004A6B5F"/>
    <w:rsid w:val="004A7616"/>
    <w:rsid w:val="004B0592"/>
    <w:rsid w:val="004C600F"/>
    <w:rsid w:val="004D0C95"/>
    <w:rsid w:val="004D1C97"/>
    <w:rsid w:val="004D364D"/>
    <w:rsid w:val="004D3FA4"/>
    <w:rsid w:val="004D6E9A"/>
    <w:rsid w:val="004F6371"/>
    <w:rsid w:val="0051175F"/>
    <w:rsid w:val="0051179B"/>
    <w:rsid w:val="0051206A"/>
    <w:rsid w:val="005160D4"/>
    <w:rsid w:val="00521B79"/>
    <w:rsid w:val="00522222"/>
    <w:rsid w:val="00522DCD"/>
    <w:rsid w:val="0052353C"/>
    <w:rsid w:val="00525659"/>
    <w:rsid w:val="00525A80"/>
    <w:rsid w:val="00527EC2"/>
    <w:rsid w:val="00530CA1"/>
    <w:rsid w:val="00536A87"/>
    <w:rsid w:val="00537EC4"/>
    <w:rsid w:val="0054758B"/>
    <w:rsid w:val="0055075C"/>
    <w:rsid w:val="00553F5F"/>
    <w:rsid w:val="00555097"/>
    <w:rsid w:val="005566D9"/>
    <w:rsid w:val="0056009A"/>
    <w:rsid w:val="0056107B"/>
    <w:rsid w:val="005636D9"/>
    <w:rsid w:val="005723C8"/>
    <w:rsid w:val="00576348"/>
    <w:rsid w:val="005765B6"/>
    <w:rsid w:val="00577025"/>
    <w:rsid w:val="0058254A"/>
    <w:rsid w:val="00582B04"/>
    <w:rsid w:val="005837EC"/>
    <w:rsid w:val="00587DC4"/>
    <w:rsid w:val="005961ED"/>
    <w:rsid w:val="00596F37"/>
    <w:rsid w:val="005A5899"/>
    <w:rsid w:val="005A7281"/>
    <w:rsid w:val="005B375F"/>
    <w:rsid w:val="005B4C45"/>
    <w:rsid w:val="005B65F3"/>
    <w:rsid w:val="005B750B"/>
    <w:rsid w:val="005C2F46"/>
    <w:rsid w:val="005C4DB0"/>
    <w:rsid w:val="005D0204"/>
    <w:rsid w:val="005D0286"/>
    <w:rsid w:val="005D14BD"/>
    <w:rsid w:val="005D2356"/>
    <w:rsid w:val="005D275C"/>
    <w:rsid w:val="005D3098"/>
    <w:rsid w:val="005E3B12"/>
    <w:rsid w:val="005E3E0C"/>
    <w:rsid w:val="005E3E31"/>
    <w:rsid w:val="005E57F2"/>
    <w:rsid w:val="005F2466"/>
    <w:rsid w:val="005F4A27"/>
    <w:rsid w:val="00603E00"/>
    <w:rsid w:val="0060748B"/>
    <w:rsid w:val="0061367C"/>
    <w:rsid w:val="00613770"/>
    <w:rsid w:val="00620F46"/>
    <w:rsid w:val="006223D6"/>
    <w:rsid w:val="00630F03"/>
    <w:rsid w:val="00633878"/>
    <w:rsid w:val="00637416"/>
    <w:rsid w:val="006421F6"/>
    <w:rsid w:val="006426FB"/>
    <w:rsid w:val="006556F3"/>
    <w:rsid w:val="00660537"/>
    <w:rsid w:val="0066186B"/>
    <w:rsid w:val="00662D03"/>
    <w:rsid w:val="00662D98"/>
    <w:rsid w:val="00667E9B"/>
    <w:rsid w:val="00670392"/>
    <w:rsid w:val="00670620"/>
    <w:rsid w:val="00672804"/>
    <w:rsid w:val="0067282F"/>
    <w:rsid w:val="00674D08"/>
    <w:rsid w:val="00686C15"/>
    <w:rsid w:val="0069103D"/>
    <w:rsid w:val="00692175"/>
    <w:rsid w:val="00692E6E"/>
    <w:rsid w:val="00693E52"/>
    <w:rsid w:val="006A226A"/>
    <w:rsid w:val="006A2A22"/>
    <w:rsid w:val="006A4821"/>
    <w:rsid w:val="006A4C99"/>
    <w:rsid w:val="006B2267"/>
    <w:rsid w:val="006B4DA2"/>
    <w:rsid w:val="006B5980"/>
    <w:rsid w:val="006B697F"/>
    <w:rsid w:val="006B69C2"/>
    <w:rsid w:val="006B6DCD"/>
    <w:rsid w:val="006C1EDC"/>
    <w:rsid w:val="006C30B4"/>
    <w:rsid w:val="006C5142"/>
    <w:rsid w:val="006D3EF8"/>
    <w:rsid w:val="006D5D1F"/>
    <w:rsid w:val="006E1D46"/>
    <w:rsid w:val="0070304F"/>
    <w:rsid w:val="00704841"/>
    <w:rsid w:val="007065EC"/>
    <w:rsid w:val="007127E6"/>
    <w:rsid w:val="00715851"/>
    <w:rsid w:val="00725B26"/>
    <w:rsid w:val="007306C7"/>
    <w:rsid w:val="007353E3"/>
    <w:rsid w:val="0074069F"/>
    <w:rsid w:val="00741409"/>
    <w:rsid w:val="0074171E"/>
    <w:rsid w:val="00744A34"/>
    <w:rsid w:val="00751ECB"/>
    <w:rsid w:val="007545AE"/>
    <w:rsid w:val="007545DF"/>
    <w:rsid w:val="00756A87"/>
    <w:rsid w:val="00757668"/>
    <w:rsid w:val="007618C0"/>
    <w:rsid w:val="00765753"/>
    <w:rsid w:val="0077153E"/>
    <w:rsid w:val="0077475E"/>
    <w:rsid w:val="00776EAF"/>
    <w:rsid w:val="00777424"/>
    <w:rsid w:val="007803A8"/>
    <w:rsid w:val="00780B7B"/>
    <w:rsid w:val="00781670"/>
    <w:rsid w:val="007828A0"/>
    <w:rsid w:val="00783C88"/>
    <w:rsid w:val="00784FEE"/>
    <w:rsid w:val="00785B4C"/>
    <w:rsid w:val="007863D4"/>
    <w:rsid w:val="00790B75"/>
    <w:rsid w:val="00790D11"/>
    <w:rsid w:val="00790F4B"/>
    <w:rsid w:val="00794FBD"/>
    <w:rsid w:val="00795F19"/>
    <w:rsid w:val="007A0EAA"/>
    <w:rsid w:val="007A4C91"/>
    <w:rsid w:val="007B0E35"/>
    <w:rsid w:val="007B4C92"/>
    <w:rsid w:val="007B6E20"/>
    <w:rsid w:val="007C4205"/>
    <w:rsid w:val="007C4A19"/>
    <w:rsid w:val="007C4ACD"/>
    <w:rsid w:val="007C5399"/>
    <w:rsid w:val="007D1BA7"/>
    <w:rsid w:val="007D225E"/>
    <w:rsid w:val="007D4E32"/>
    <w:rsid w:val="007E0829"/>
    <w:rsid w:val="007E1F01"/>
    <w:rsid w:val="007E325C"/>
    <w:rsid w:val="007E3976"/>
    <w:rsid w:val="007E4502"/>
    <w:rsid w:val="007E4E34"/>
    <w:rsid w:val="007E6B6B"/>
    <w:rsid w:val="007E70F0"/>
    <w:rsid w:val="007E764D"/>
    <w:rsid w:val="007F261C"/>
    <w:rsid w:val="007F757C"/>
    <w:rsid w:val="00804CEE"/>
    <w:rsid w:val="00805CC4"/>
    <w:rsid w:val="00811C23"/>
    <w:rsid w:val="008132A2"/>
    <w:rsid w:val="00814771"/>
    <w:rsid w:val="00816BFF"/>
    <w:rsid w:val="00817A30"/>
    <w:rsid w:val="00820C2E"/>
    <w:rsid w:val="00822B50"/>
    <w:rsid w:val="0082675C"/>
    <w:rsid w:val="0082781A"/>
    <w:rsid w:val="00831FB9"/>
    <w:rsid w:val="00841A55"/>
    <w:rsid w:val="00845017"/>
    <w:rsid w:val="00853A4F"/>
    <w:rsid w:val="008552EB"/>
    <w:rsid w:val="0085748F"/>
    <w:rsid w:val="00857C8A"/>
    <w:rsid w:val="00863614"/>
    <w:rsid w:val="00865503"/>
    <w:rsid w:val="00870EA2"/>
    <w:rsid w:val="00872741"/>
    <w:rsid w:val="00875170"/>
    <w:rsid w:val="008765D5"/>
    <w:rsid w:val="008770E5"/>
    <w:rsid w:val="00886244"/>
    <w:rsid w:val="008904BF"/>
    <w:rsid w:val="00891F30"/>
    <w:rsid w:val="00894EE5"/>
    <w:rsid w:val="0089552E"/>
    <w:rsid w:val="00896CE5"/>
    <w:rsid w:val="00897BEC"/>
    <w:rsid w:val="008A183B"/>
    <w:rsid w:val="008A3993"/>
    <w:rsid w:val="008A3FA2"/>
    <w:rsid w:val="008A4574"/>
    <w:rsid w:val="008A71BB"/>
    <w:rsid w:val="008B04C7"/>
    <w:rsid w:val="008B2EF3"/>
    <w:rsid w:val="008B3240"/>
    <w:rsid w:val="008B4B81"/>
    <w:rsid w:val="008B54F3"/>
    <w:rsid w:val="008B70B6"/>
    <w:rsid w:val="008C21E2"/>
    <w:rsid w:val="008C3F4B"/>
    <w:rsid w:val="008C4D20"/>
    <w:rsid w:val="008C567D"/>
    <w:rsid w:val="008C5CF6"/>
    <w:rsid w:val="008D02EF"/>
    <w:rsid w:val="008D3CA1"/>
    <w:rsid w:val="008D4F6D"/>
    <w:rsid w:val="008D5CEB"/>
    <w:rsid w:val="008E1BC0"/>
    <w:rsid w:val="008E2CAD"/>
    <w:rsid w:val="008E510B"/>
    <w:rsid w:val="008E5A92"/>
    <w:rsid w:val="008E6DD2"/>
    <w:rsid w:val="008F142C"/>
    <w:rsid w:val="008F146E"/>
    <w:rsid w:val="008F2A12"/>
    <w:rsid w:val="008F7646"/>
    <w:rsid w:val="008F781C"/>
    <w:rsid w:val="00903D4C"/>
    <w:rsid w:val="009057B5"/>
    <w:rsid w:val="009059C6"/>
    <w:rsid w:val="00907E21"/>
    <w:rsid w:val="00911879"/>
    <w:rsid w:val="00912546"/>
    <w:rsid w:val="009132FD"/>
    <w:rsid w:val="0091622E"/>
    <w:rsid w:val="009234E0"/>
    <w:rsid w:val="009239AF"/>
    <w:rsid w:val="0092544B"/>
    <w:rsid w:val="00926A92"/>
    <w:rsid w:val="00932E9C"/>
    <w:rsid w:val="00940CE7"/>
    <w:rsid w:val="00940DED"/>
    <w:rsid w:val="00941905"/>
    <w:rsid w:val="009434D9"/>
    <w:rsid w:val="009441A8"/>
    <w:rsid w:val="00944951"/>
    <w:rsid w:val="00946B4B"/>
    <w:rsid w:val="00952557"/>
    <w:rsid w:val="009532B9"/>
    <w:rsid w:val="00957F7F"/>
    <w:rsid w:val="0096316E"/>
    <w:rsid w:val="009632FA"/>
    <w:rsid w:val="00964B54"/>
    <w:rsid w:val="009656D5"/>
    <w:rsid w:val="009727DE"/>
    <w:rsid w:val="00973B7F"/>
    <w:rsid w:val="009760A9"/>
    <w:rsid w:val="009777B9"/>
    <w:rsid w:val="009839ED"/>
    <w:rsid w:val="00984A89"/>
    <w:rsid w:val="00987C16"/>
    <w:rsid w:val="00992746"/>
    <w:rsid w:val="0099308B"/>
    <w:rsid w:val="009A1C8A"/>
    <w:rsid w:val="009A3280"/>
    <w:rsid w:val="009A3ED2"/>
    <w:rsid w:val="009A51F9"/>
    <w:rsid w:val="009B38C9"/>
    <w:rsid w:val="009C11B7"/>
    <w:rsid w:val="009C2356"/>
    <w:rsid w:val="009C4126"/>
    <w:rsid w:val="009D006C"/>
    <w:rsid w:val="009E0818"/>
    <w:rsid w:val="009E1D56"/>
    <w:rsid w:val="009E53CB"/>
    <w:rsid w:val="009E6993"/>
    <w:rsid w:val="009F06A0"/>
    <w:rsid w:val="009F47F8"/>
    <w:rsid w:val="009F489B"/>
    <w:rsid w:val="009F5842"/>
    <w:rsid w:val="009F58C1"/>
    <w:rsid w:val="00A06964"/>
    <w:rsid w:val="00A06BB7"/>
    <w:rsid w:val="00A206CE"/>
    <w:rsid w:val="00A27E9D"/>
    <w:rsid w:val="00A41053"/>
    <w:rsid w:val="00A43871"/>
    <w:rsid w:val="00A51F79"/>
    <w:rsid w:val="00A60B2E"/>
    <w:rsid w:val="00A64203"/>
    <w:rsid w:val="00A6494D"/>
    <w:rsid w:val="00A7071D"/>
    <w:rsid w:val="00A73E64"/>
    <w:rsid w:val="00A77524"/>
    <w:rsid w:val="00A83321"/>
    <w:rsid w:val="00A84981"/>
    <w:rsid w:val="00A87366"/>
    <w:rsid w:val="00A904D8"/>
    <w:rsid w:val="00AA20CC"/>
    <w:rsid w:val="00AA4D0A"/>
    <w:rsid w:val="00AA5DBA"/>
    <w:rsid w:val="00AA7627"/>
    <w:rsid w:val="00AB0AAA"/>
    <w:rsid w:val="00AB68C6"/>
    <w:rsid w:val="00AB7E71"/>
    <w:rsid w:val="00AC0284"/>
    <w:rsid w:val="00AC2C81"/>
    <w:rsid w:val="00AC518E"/>
    <w:rsid w:val="00AD124D"/>
    <w:rsid w:val="00AD23E3"/>
    <w:rsid w:val="00AE075A"/>
    <w:rsid w:val="00AF19D3"/>
    <w:rsid w:val="00AF4023"/>
    <w:rsid w:val="00AF65E4"/>
    <w:rsid w:val="00AF6F1F"/>
    <w:rsid w:val="00B0096B"/>
    <w:rsid w:val="00B05EA7"/>
    <w:rsid w:val="00B07378"/>
    <w:rsid w:val="00B12E3E"/>
    <w:rsid w:val="00B1427F"/>
    <w:rsid w:val="00B142CE"/>
    <w:rsid w:val="00B2652A"/>
    <w:rsid w:val="00B309E3"/>
    <w:rsid w:val="00B325D8"/>
    <w:rsid w:val="00B32E49"/>
    <w:rsid w:val="00B3406A"/>
    <w:rsid w:val="00B35B40"/>
    <w:rsid w:val="00B36B0F"/>
    <w:rsid w:val="00B3726D"/>
    <w:rsid w:val="00B37EDC"/>
    <w:rsid w:val="00B404BD"/>
    <w:rsid w:val="00B40F3A"/>
    <w:rsid w:val="00B41D25"/>
    <w:rsid w:val="00B42337"/>
    <w:rsid w:val="00B44120"/>
    <w:rsid w:val="00B466F7"/>
    <w:rsid w:val="00B47310"/>
    <w:rsid w:val="00B503EF"/>
    <w:rsid w:val="00B51DCE"/>
    <w:rsid w:val="00B53AE9"/>
    <w:rsid w:val="00B638A4"/>
    <w:rsid w:val="00B72B4A"/>
    <w:rsid w:val="00B72D0A"/>
    <w:rsid w:val="00B76094"/>
    <w:rsid w:val="00B7609B"/>
    <w:rsid w:val="00B81446"/>
    <w:rsid w:val="00B81E43"/>
    <w:rsid w:val="00B84DAD"/>
    <w:rsid w:val="00B866C8"/>
    <w:rsid w:val="00B9116D"/>
    <w:rsid w:val="00B9251F"/>
    <w:rsid w:val="00B92F08"/>
    <w:rsid w:val="00B93E62"/>
    <w:rsid w:val="00B964C8"/>
    <w:rsid w:val="00BA1BD5"/>
    <w:rsid w:val="00BB1BDB"/>
    <w:rsid w:val="00BB1FBE"/>
    <w:rsid w:val="00BB5A94"/>
    <w:rsid w:val="00BC0EB1"/>
    <w:rsid w:val="00BC4DD6"/>
    <w:rsid w:val="00BC72E0"/>
    <w:rsid w:val="00BD1F73"/>
    <w:rsid w:val="00BD41DC"/>
    <w:rsid w:val="00BD44D3"/>
    <w:rsid w:val="00BD528A"/>
    <w:rsid w:val="00BF144C"/>
    <w:rsid w:val="00BF53C0"/>
    <w:rsid w:val="00C01885"/>
    <w:rsid w:val="00C03C1C"/>
    <w:rsid w:val="00C054A6"/>
    <w:rsid w:val="00C0787E"/>
    <w:rsid w:val="00C11A8A"/>
    <w:rsid w:val="00C11AC9"/>
    <w:rsid w:val="00C11F86"/>
    <w:rsid w:val="00C23996"/>
    <w:rsid w:val="00C23FA6"/>
    <w:rsid w:val="00C30702"/>
    <w:rsid w:val="00C34A04"/>
    <w:rsid w:val="00C34C2F"/>
    <w:rsid w:val="00C36399"/>
    <w:rsid w:val="00C3726C"/>
    <w:rsid w:val="00C406F7"/>
    <w:rsid w:val="00C54430"/>
    <w:rsid w:val="00C561FB"/>
    <w:rsid w:val="00C60983"/>
    <w:rsid w:val="00C62EA1"/>
    <w:rsid w:val="00C63F5D"/>
    <w:rsid w:val="00C702D3"/>
    <w:rsid w:val="00C72BDF"/>
    <w:rsid w:val="00C7478A"/>
    <w:rsid w:val="00C74AA7"/>
    <w:rsid w:val="00C77032"/>
    <w:rsid w:val="00C77D22"/>
    <w:rsid w:val="00C87087"/>
    <w:rsid w:val="00C91168"/>
    <w:rsid w:val="00C93097"/>
    <w:rsid w:val="00C937A7"/>
    <w:rsid w:val="00C95C2A"/>
    <w:rsid w:val="00C96C77"/>
    <w:rsid w:val="00C9709B"/>
    <w:rsid w:val="00CA3C2A"/>
    <w:rsid w:val="00CB2FF3"/>
    <w:rsid w:val="00CB4A40"/>
    <w:rsid w:val="00CB4FDB"/>
    <w:rsid w:val="00CC0061"/>
    <w:rsid w:val="00CC0185"/>
    <w:rsid w:val="00CC0C58"/>
    <w:rsid w:val="00CC116B"/>
    <w:rsid w:val="00CC4CC0"/>
    <w:rsid w:val="00CC4D0B"/>
    <w:rsid w:val="00CC791F"/>
    <w:rsid w:val="00CD45DE"/>
    <w:rsid w:val="00CD7271"/>
    <w:rsid w:val="00CE01C2"/>
    <w:rsid w:val="00CF28BB"/>
    <w:rsid w:val="00CF2BFD"/>
    <w:rsid w:val="00D0266D"/>
    <w:rsid w:val="00D058CA"/>
    <w:rsid w:val="00D07697"/>
    <w:rsid w:val="00D156E4"/>
    <w:rsid w:val="00D15EA5"/>
    <w:rsid w:val="00D16724"/>
    <w:rsid w:val="00D24A76"/>
    <w:rsid w:val="00D2573A"/>
    <w:rsid w:val="00D3508E"/>
    <w:rsid w:val="00D42343"/>
    <w:rsid w:val="00D50DC9"/>
    <w:rsid w:val="00D51D3D"/>
    <w:rsid w:val="00D52B70"/>
    <w:rsid w:val="00D52E7A"/>
    <w:rsid w:val="00D57D5E"/>
    <w:rsid w:val="00D67B7C"/>
    <w:rsid w:val="00D831D7"/>
    <w:rsid w:val="00D8553C"/>
    <w:rsid w:val="00D85EF9"/>
    <w:rsid w:val="00D9145B"/>
    <w:rsid w:val="00D91A9A"/>
    <w:rsid w:val="00D93EF0"/>
    <w:rsid w:val="00D96197"/>
    <w:rsid w:val="00DA16F2"/>
    <w:rsid w:val="00DA48A3"/>
    <w:rsid w:val="00DB0AA1"/>
    <w:rsid w:val="00DB58B4"/>
    <w:rsid w:val="00DC040B"/>
    <w:rsid w:val="00DC115C"/>
    <w:rsid w:val="00DC3A60"/>
    <w:rsid w:val="00DC4799"/>
    <w:rsid w:val="00DC714E"/>
    <w:rsid w:val="00DD60E7"/>
    <w:rsid w:val="00DE33CF"/>
    <w:rsid w:val="00DE49DB"/>
    <w:rsid w:val="00DE51C3"/>
    <w:rsid w:val="00DE6BB7"/>
    <w:rsid w:val="00E02CC5"/>
    <w:rsid w:val="00E03B82"/>
    <w:rsid w:val="00E046B4"/>
    <w:rsid w:val="00E06729"/>
    <w:rsid w:val="00E11BBC"/>
    <w:rsid w:val="00E13988"/>
    <w:rsid w:val="00E15244"/>
    <w:rsid w:val="00E22E0E"/>
    <w:rsid w:val="00E324D3"/>
    <w:rsid w:val="00E40939"/>
    <w:rsid w:val="00E41F20"/>
    <w:rsid w:val="00E43CD8"/>
    <w:rsid w:val="00E452A9"/>
    <w:rsid w:val="00E454CE"/>
    <w:rsid w:val="00E54E72"/>
    <w:rsid w:val="00E63129"/>
    <w:rsid w:val="00E63CAA"/>
    <w:rsid w:val="00E63F1A"/>
    <w:rsid w:val="00E661C0"/>
    <w:rsid w:val="00E66F8F"/>
    <w:rsid w:val="00E713F1"/>
    <w:rsid w:val="00E750DC"/>
    <w:rsid w:val="00E90D45"/>
    <w:rsid w:val="00EA316E"/>
    <w:rsid w:val="00EB350C"/>
    <w:rsid w:val="00EB4801"/>
    <w:rsid w:val="00EB5119"/>
    <w:rsid w:val="00EB6068"/>
    <w:rsid w:val="00EC737F"/>
    <w:rsid w:val="00ED0309"/>
    <w:rsid w:val="00ED36F1"/>
    <w:rsid w:val="00EE1FF0"/>
    <w:rsid w:val="00EE2605"/>
    <w:rsid w:val="00EE3A91"/>
    <w:rsid w:val="00EE463C"/>
    <w:rsid w:val="00EE5190"/>
    <w:rsid w:val="00EE5434"/>
    <w:rsid w:val="00EE5607"/>
    <w:rsid w:val="00EE5939"/>
    <w:rsid w:val="00EF33AA"/>
    <w:rsid w:val="00EF3663"/>
    <w:rsid w:val="00EF7090"/>
    <w:rsid w:val="00EF7C32"/>
    <w:rsid w:val="00EF7FDD"/>
    <w:rsid w:val="00F00C12"/>
    <w:rsid w:val="00F03104"/>
    <w:rsid w:val="00F03AFF"/>
    <w:rsid w:val="00F04759"/>
    <w:rsid w:val="00F11216"/>
    <w:rsid w:val="00F12FF8"/>
    <w:rsid w:val="00F161BC"/>
    <w:rsid w:val="00F23FA5"/>
    <w:rsid w:val="00F26E6B"/>
    <w:rsid w:val="00F27413"/>
    <w:rsid w:val="00F336F2"/>
    <w:rsid w:val="00F3482E"/>
    <w:rsid w:val="00F41DF2"/>
    <w:rsid w:val="00F437C8"/>
    <w:rsid w:val="00F45F5F"/>
    <w:rsid w:val="00F4685D"/>
    <w:rsid w:val="00F5076D"/>
    <w:rsid w:val="00F54C02"/>
    <w:rsid w:val="00F54D0E"/>
    <w:rsid w:val="00F558F8"/>
    <w:rsid w:val="00F5723C"/>
    <w:rsid w:val="00F60003"/>
    <w:rsid w:val="00F613EB"/>
    <w:rsid w:val="00F80F25"/>
    <w:rsid w:val="00F8625D"/>
    <w:rsid w:val="00F90A8F"/>
    <w:rsid w:val="00F91985"/>
    <w:rsid w:val="00F97A3D"/>
    <w:rsid w:val="00FA1081"/>
    <w:rsid w:val="00FA1BE5"/>
    <w:rsid w:val="00FA1D04"/>
    <w:rsid w:val="00FA420D"/>
    <w:rsid w:val="00FB4011"/>
    <w:rsid w:val="00FB49A3"/>
    <w:rsid w:val="00FC09B8"/>
    <w:rsid w:val="00FC1AC9"/>
    <w:rsid w:val="00FC2FAD"/>
    <w:rsid w:val="00FC3B40"/>
    <w:rsid w:val="00FC4337"/>
    <w:rsid w:val="00FC66B0"/>
    <w:rsid w:val="00FC681A"/>
    <w:rsid w:val="00FC73C9"/>
    <w:rsid w:val="00FD45D4"/>
    <w:rsid w:val="00FD5CCC"/>
    <w:rsid w:val="00FD77AE"/>
    <w:rsid w:val="00FD7F4E"/>
    <w:rsid w:val="00FE277B"/>
    <w:rsid w:val="00FE3F64"/>
    <w:rsid w:val="00FF12E4"/>
    <w:rsid w:val="00FF4261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36A4"/>
  <w15:docId w15:val="{3AE701E8-E22E-45C8-B29B-0B1BF4CA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97"/>
  </w:style>
  <w:style w:type="paragraph" w:styleId="Heading1">
    <w:name w:val="heading 1"/>
    <w:basedOn w:val="Normal"/>
    <w:next w:val="Normal"/>
    <w:link w:val="Heading1Char"/>
    <w:uiPriority w:val="9"/>
    <w:qFormat/>
    <w:rsid w:val="00274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2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4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1622E"/>
    <w:pPr>
      <w:ind w:left="720"/>
      <w:contextualSpacing/>
    </w:pPr>
  </w:style>
  <w:style w:type="table" w:styleId="TableGrid">
    <w:name w:val="Table Grid"/>
    <w:basedOn w:val="TableNormal"/>
    <w:uiPriority w:val="59"/>
    <w:rsid w:val="005770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7F9"/>
    <w:rPr>
      <w:color w:val="0000FF" w:themeColor="hyperlink"/>
      <w:u w:val="single"/>
    </w:rPr>
  </w:style>
  <w:style w:type="paragraph" w:customStyle="1" w:styleId="Default">
    <w:name w:val="Default"/>
    <w:rsid w:val="00F90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C2A9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2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0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timiYz1ZHQ" TargetMode="External"/><Relationship Id="rId17" Type="http://schemas.openxmlformats.org/officeDocument/2006/relationships/hyperlink" Target="https://www.youtube.com/watch?v=e0m4PM1kXP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oub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oub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https://www.youtube.com/watch?v=qtimiYz1ZH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-5Axdbw5QM" TargetMode="External"/><Relationship Id="rId14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8237-0E02-44D7-92F8-1ACEB686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5003</TotalTime>
  <Pages>26</Pages>
  <Words>3433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BARBULESCU IONELA-BIANCA</cp:lastModifiedBy>
  <cp:revision>128</cp:revision>
  <dcterms:created xsi:type="dcterms:W3CDTF">2021-02-21T08:52:00Z</dcterms:created>
  <dcterms:modified xsi:type="dcterms:W3CDTF">2022-10-12T12:10:00Z</dcterms:modified>
</cp:coreProperties>
</file>