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88" w:rsidRDefault="002F7888" w:rsidP="002F7888">
      <w:pPr>
        <w:pStyle w:val="sanxttl"/>
      </w:pPr>
      <w:proofErr w:type="spellStart"/>
      <w:r>
        <w:rPr>
          <w:shd w:val="clear" w:color="auto" w:fill="FFFFFF"/>
        </w:rPr>
        <w:t>Anexa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nr</w:t>
      </w:r>
      <w:proofErr w:type="spellEnd"/>
      <w:r>
        <w:rPr>
          <w:shd w:val="clear" w:color="auto" w:fill="FFFFFF"/>
        </w:rPr>
        <w:t xml:space="preserve">. </w:t>
      </w:r>
      <w:r w:rsidR="001C14CC">
        <w:rPr>
          <w:shd w:val="clear" w:color="auto" w:fill="FFFFFF"/>
        </w:rPr>
        <w:t>12</w:t>
      </w:r>
      <w:bookmarkStart w:id="0" w:name="_GoBack"/>
      <w:bookmarkEnd w:id="0"/>
    </w:p>
    <w:p w:rsidR="002F7888" w:rsidRDefault="002F7888" w:rsidP="002F7888">
      <w:pPr>
        <w:pStyle w:val="spar"/>
        <w:jc w:val="center"/>
        <w:rPr>
          <w:rFonts w:ascii="Verdana" w:hAnsi="Verdana"/>
          <w:color w:val="0000FF"/>
          <w:sz w:val="20"/>
          <w:szCs w:val="20"/>
          <w:shd w:val="clear" w:color="auto" w:fill="FFFFFF"/>
        </w:rPr>
      </w:pPr>
    </w:p>
    <w:p w:rsidR="002F7888" w:rsidRDefault="002F7888" w:rsidP="002F7888">
      <w:pPr>
        <w:pStyle w:val="spar"/>
        <w:jc w:val="center"/>
        <w:rPr>
          <w:rFonts w:ascii="Verdana" w:hAnsi="Verdana"/>
          <w:color w:val="0000FF"/>
          <w:sz w:val="20"/>
          <w:szCs w:val="20"/>
          <w:shd w:val="clear" w:color="auto" w:fill="FFFFFF"/>
        </w:rPr>
      </w:pPr>
    </w:p>
    <w:p w:rsidR="002F7888" w:rsidRPr="002F7888" w:rsidRDefault="002F7888" w:rsidP="002F7888">
      <w:pPr>
        <w:pStyle w:val="spar"/>
        <w:jc w:val="center"/>
        <w:rPr>
          <w:b/>
          <w:sz w:val="20"/>
          <w:szCs w:val="20"/>
          <w:shd w:val="clear" w:color="auto" w:fill="FFFFFF"/>
        </w:rPr>
      </w:pPr>
      <w:r w:rsidRPr="002F7888">
        <w:rPr>
          <w:b/>
          <w:sz w:val="20"/>
          <w:szCs w:val="20"/>
          <w:shd w:val="clear" w:color="auto" w:fill="FFFFFF"/>
        </w:rPr>
        <w:t>BIBLIOGRAFIE</w:t>
      </w:r>
    </w:p>
    <w:p w:rsidR="002F7888" w:rsidRPr="002F7888" w:rsidRDefault="002F7888" w:rsidP="002F7888">
      <w:pPr>
        <w:pStyle w:val="spar"/>
        <w:jc w:val="center"/>
        <w:rPr>
          <w:b/>
          <w:sz w:val="20"/>
          <w:szCs w:val="20"/>
          <w:shd w:val="clear" w:color="auto" w:fill="FFFFFF"/>
        </w:rPr>
      </w:pPr>
      <w:proofErr w:type="spellStart"/>
      <w:r w:rsidRPr="002F7888">
        <w:rPr>
          <w:b/>
          <w:sz w:val="20"/>
          <w:szCs w:val="20"/>
          <w:shd w:val="clear" w:color="auto" w:fill="FFFFFF"/>
        </w:rPr>
        <w:t>pentru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concursul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pentru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ocuparea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funcţiilor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de director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şi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director adjunct din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unităţile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de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învăţământ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2F7888">
        <w:rPr>
          <w:b/>
          <w:sz w:val="20"/>
          <w:szCs w:val="20"/>
          <w:shd w:val="clear" w:color="auto" w:fill="FFFFFF"/>
        </w:rPr>
        <w:t>preuniversitar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de stat</w:t>
      </w:r>
    </w:p>
    <w:p w:rsidR="002F7888" w:rsidRPr="002F7888" w:rsidRDefault="002F7888" w:rsidP="002F7888">
      <w:pPr>
        <w:pStyle w:val="spar"/>
        <w:jc w:val="center"/>
        <w:rPr>
          <w:b/>
          <w:sz w:val="20"/>
          <w:szCs w:val="20"/>
          <w:shd w:val="clear" w:color="auto" w:fill="FFFFFF"/>
        </w:rPr>
      </w:pPr>
      <w:proofErr w:type="spellStart"/>
      <w:r w:rsidRPr="002F7888">
        <w:rPr>
          <w:b/>
          <w:sz w:val="20"/>
          <w:szCs w:val="20"/>
          <w:shd w:val="clear" w:color="auto" w:fill="FFFFFF"/>
        </w:rPr>
        <w:t>Sesiunea</w:t>
      </w:r>
      <w:proofErr w:type="spellEnd"/>
      <w:r w:rsidRPr="002F788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="001C14CC">
        <w:rPr>
          <w:b/>
          <w:sz w:val="20"/>
          <w:szCs w:val="20"/>
          <w:shd w:val="clear" w:color="auto" w:fill="FFFFFF"/>
        </w:rPr>
        <w:t>iunie-octombrie</w:t>
      </w:r>
      <w:proofErr w:type="spellEnd"/>
      <w:r w:rsidR="001C14CC">
        <w:rPr>
          <w:b/>
          <w:sz w:val="20"/>
          <w:szCs w:val="20"/>
          <w:shd w:val="clear" w:color="auto" w:fill="FFFFFF"/>
        </w:rPr>
        <w:t xml:space="preserve"> 2022</w:t>
      </w:r>
    </w:p>
    <w:p w:rsidR="002F7888" w:rsidRDefault="002F7888" w:rsidP="002F7888">
      <w:pPr>
        <w:pStyle w:val="spar"/>
        <w:jc w:val="center"/>
        <w:rPr>
          <w:rFonts w:ascii="Verdana" w:hAnsi="Verdana"/>
          <w:color w:val="0000FF"/>
          <w:sz w:val="20"/>
          <w:szCs w:val="20"/>
          <w:shd w:val="clear" w:color="auto" w:fill="FFFFFF"/>
        </w:rPr>
      </w:pPr>
    </w:p>
    <w:p w:rsidR="002F7888" w:rsidRDefault="002F7888" w:rsidP="002F7888">
      <w:pPr>
        <w:pStyle w:val="spar"/>
        <w:jc w:val="center"/>
        <w:rPr>
          <w:rFonts w:ascii="Verdana" w:hAnsi="Verdana"/>
          <w:color w:val="0000FF"/>
          <w:sz w:val="20"/>
          <w:szCs w:val="20"/>
          <w:shd w:val="clear" w:color="auto" w:fill="FFFFFF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118"/>
      </w:tblGrid>
      <w:tr w:rsidR="002F7888" w:rsidRPr="002F7888" w:rsidTr="001C14C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1. Bush, T. (2015), Leadership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management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educaţional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Teorii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practici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actuale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Iaşi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Editura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Polirom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capitolele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1, 2, 3, 4, 8</w:t>
            </w:r>
          </w:p>
        </w:tc>
      </w:tr>
      <w:tr w:rsidR="002F7888" w:rsidRPr="002F7888" w:rsidTr="001C14C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2. Hattie, J. (2014),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Învăţarea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vizibilă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Bucureşti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Editura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Trei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capitolul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9 </w:t>
            </w:r>
          </w:p>
        </w:tc>
      </w:tr>
      <w:tr w:rsidR="002F7888" w:rsidRPr="002F7888" w:rsidTr="001C14C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Senge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, P. (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coord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) 2016,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Şcoli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învaţă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. A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cincea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disciplină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aplicată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educaţie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Bucureşti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Editura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Trei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capitolele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VIII.1, IX, XII, XIII.1</w:t>
            </w:r>
          </w:p>
        </w:tc>
      </w:tr>
      <w:tr w:rsidR="002F7888" w:rsidRPr="002F7888" w:rsidTr="001C14C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Legea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educaţiei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naţionale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nr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. 1/2011</w:t>
            </w: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modificările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completările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ulterioare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vigoare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la data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înscrierii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la concurs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titlurile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I, II, IV (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capitolul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I), VI, VII</w:t>
            </w:r>
          </w:p>
        </w:tc>
      </w:tr>
      <w:tr w:rsidR="002F7888" w:rsidRPr="002F7888" w:rsidTr="001C14C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Statutul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elevului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aprobat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prin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Ordinul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ministrului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educaţiei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naţionale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cercetării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ştiinţifice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nr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. 4.742/2016</w:t>
            </w: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vigoare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la data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înscrierii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la concurs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888" w:rsidRPr="002F7888" w:rsidTr="001C14C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Regulamentul-cadru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organizare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funcţionare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unităţilor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învăţământ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preuniversitar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aprobat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prin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Ordinul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ministrului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educaţiei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cercetării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nr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. 5.447/2020</w:t>
            </w: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modificările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completările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ulterioare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vigoare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la data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înscrierii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la concurs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888" w:rsidRPr="002F7888" w:rsidTr="001C14C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Repere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proiectarea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actualizarea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curriculumului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naţional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document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aprobat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prin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Ordinul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ministrului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educaţiei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nr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. 3.239/2021</w:t>
            </w:r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documentului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politici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educaţionale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Repere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proiectarea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actualizarea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evaluarea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Curriculumului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naţional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Cadrul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referinţă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Curriculumului</w:t>
            </w:r>
            <w:proofErr w:type="spellEnd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888">
              <w:rPr>
                <w:rFonts w:ascii="Times New Roman" w:eastAsia="Times New Roman" w:hAnsi="Times New Roman"/>
                <w:sz w:val="24"/>
                <w:szCs w:val="24"/>
              </w:rPr>
              <w:t>naţional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88" w:rsidRPr="002F7888" w:rsidRDefault="002F7888" w:rsidP="00A4765C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8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2F7888">
              <w:rPr>
                <w:rFonts w:ascii="Times New Roman" w:hAnsi="Times New Roman"/>
                <w:sz w:val="24"/>
                <w:szCs w:val="24"/>
              </w:rPr>
              <w:t>partea</w:t>
            </w:r>
            <w:proofErr w:type="spellEnd"/>
            <w:r w:rsidRPr="002F7888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proofErr w:type="spellStart"/>
            <w:r w:rsidRPr="002F7888">
              <w:rPr>
                <w:rFonts w:ascii="Times New Roman" w:hAnsi="Times New Roman"/>
                <w:sz w:val="24"/>
                <w:szCs w:val="24"/>
              </w:rPr>
              <w:t>capitolele</w:t>
            </w:r>
            <w:proofErr w:type="spellEnd"/>
            <w:r w:rsidRPr="002F7888">
              <w:rPr>
                <w:rFonts w:ascii="Times New Roman" w:hAnsi="Times New Roman"/>
                <w:sz w:val="24"/>
                <w:szCs w:val="24"/>
              </w:rPr>
              <w:t xml:space="preserve"> 2, 4 </w:t>
            </w:r>
          </w:p>
          <w:p w:rsidR="002F7888" w:rsidRPr="002F7888" w:rsidRDefault="002F7888" w:rsidP="00A4765C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8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2F7888">
              <w:rPr>
                <w:rFonts w:ascii="Times New Roman" w:hAnsi="Times New Roman"/>
                <w:sz w:val="24"/>
                <w:szCs w:val="24"/>
              </w:rPr>
              <w:t>partea</w:t>
            </w:r>
            <w:proofErr w:type="spellEnd"/>
            <w:r w:rsidRPr="002F7888">
              <w:rPr>
                <w:rFonts w:ascii="Times New Roman" w:hAnsi="Times New Roman"/>
                <w:sz w:val="24"/>
                <w:szCs w:val="24"/>
              </w:rPr>
              <w:t xml:space="preserve"> a 2-a, </w:t>
            </w:r>
            <w:proofErr w:type="spellStart"/>
            <w:r w:rsidRPr="002F7888">
              <w:rPr>
                <w:rFonts w:ascii="Times New Roman" w:hAnsi="Times New Roman"/>
                <w:sz w:val="24"/>
                <w:szCs w:val="24"/>
              </w:rPr>
              <w:t>capitolele</w:t>
            </w:r>
            <w:proofErr w:type="spellEnd"/>
            <w:r w:rsidRPr="002F7888">
              <w:rPr>
                <w:rFonts w:ascii="Times New Roman" w:hAnsi="Times New Roman"/>
                <w:sz w:val="24"/>
                <w:szCs w:val="24"/>
              </w:rPr>
              <w:t xml:space="preserve"> 6, 7, 10</w:t>
            </w:r>
          </w:p>
        </w:tc>
      </w:tr>
    </w:tbl>
    <w:p w:rsidR="00F56FF3" w:rsidRDefault="001C14CC"/>
    <w:sectPr w:rsidR="00F56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B"/>
    <w:rsid w:val="0012223B"/>
    <w:rsid w:val="001C14CC"/>
    <w:rsid w:val="0029587A"/>
    <w:rsid w:val="002F7888"/>
    <w:rsid w:val="003E0DE0"/>
    <w:rsid w:val="00B3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90D9"/>
  <w15:chartTrackingRefBased/>
  <w15:docId w15:val="{17A876F8-2F97-4907-ACB5-4F5F009F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88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2F7888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2F7888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2F7888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4</cp:lastModifiedBy>
  <cp:revision>4</cp:revision>
  <dcterms:created xsi:type="dcterms:W3CDTF">2021-09-14T05:51:00Z</dcterms:created>
  <dcterms:modified xsi:type="dcterms:W3CDTF">2022-06-27T06:13:00Z</dcterms:modified>
</cp:coreProperties>
</file>