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4D0" w:rsidRDefault="00D344D0" w:rsidP="00A70F08">
      <w:pPr>
        <w:rPr>
          <w:b/>
          <w:sz w:val="22"/>
          <w:szCs w:val="22"/>
          <w:lang w:val="ro-RO"/>
        </w:rPr>
      </w:pPr>
      <w:r w:rsidRPr="00025DD7">
        <w:rPr>
          <w:b/>
          <w:sz w:val="22"/>
          <w:szCs w:val="22"/>
          <w:lang w:val="ro-RO"/>
        </w:rPr>
        <w:t>Barem de corectare</w:t>
      </w:r>
      <w:r w:rsidR="006203E2" w:rsidRPr="00025DD7">
        <w:rPr>
          <w:b/>
          <w:sz w:val="22"/>
          <w:szCs w:val="22"/>
          <w:lang w:val="ro-RO"/>
        </w:rPr>
        <w:t xml:space="preserve"> </w:t>
      </w:r>
      <w:r w:rsidR="00DB26D5" w:rsidRPr="00025DD7">
        <w:rPr>
          <w:b/>
          <w:sz w:val="22"/>
          <w:szCs w:val="22"/>
          <w:lang w:val="ro-RO"/>
        </w:rPr>
        <w:t xml:space="preserve">CMAA </w:t>
      </w:r>
      <w:r w:rsidR="00630005">
        <w:rPr>
          <w:b/>
          <w:sz w:val="22"/>
          <w:szCs w:val="22"/>
          <w:lang w:val="ro-RO"/>
        </w:rPr>
        <w:t xml:space="preserve">2020 </w:t>
      </w:r>
      <w:r w:rsidR="00DB26D5" w:rsidRPr="00025DD7">
        <w:rPr>
          <w:b/>
          <w:sz w:val="22"/>
          <w:szCs w:val="22"/>
          <w:lang w:val="ro-RO"/>
        </w:rPr>
        <w:t xml:space="preserve"> </w:t>
      </w:r>
      <w:r w:rsidR="00080377" w:rsidRPr="00025DD7">
        <w:rPr>
          <w:b/>
          <w:sz w:val="22"/>
          <w:szCs w:val="22"/>
          <w:lang w:val="ro-RO"/>
        </w:rPr>
        <w:t>Clasa</w:t>
      </w:r>
      <w:r w:rsidRPr="00025DD7">
        <w:rPr>
          <w:b/>
          <w:sz w:val="22"/>
          <w:szCs w:val="22"/>
          <w:lang w:val="ro-RO"/>
        </w:rPr>
        <w:t xml:space="preserve"> a </w:t>
      </w:r>
      <w:r w:rsidR="00AD7FEB" w:rsidRPr="00025DD7">
        <w:rPr>
          <w:b/>
          <w:sz w:val="22"/>
          <w:szCs w:val="22"/>
          <w:lang w:val="ro-RO"/>
        </w:rPr>
        <w:t>X</w:t>
      </w:r>
      <w:r w:rsidR="00096AD4" w:rsidRPr="00025DD7">
        <w:rPr>
          <w:b/>
          <w:sz w:val="22"/>
          <w:szCs w:val="22"/>
          <w:lang w:val="ro-RO"/>
        </w:rPr>
        <w:t>-a - Tehnologic</w:t>
      </w:r>
    </w:p>
    <w:p w:rsidR="008639C6" w:rsidRPr="00025DD7" w:rsidRDefault="008639C6" w:rsidP="00A70F08">
      <w:pPr>
        <w:rPr>
          <w:b/>
          <w:sz w:val="22"/>
          <w:szCs w:val="22"/>
          <w:lang w:val="ro-RO"/>
        </w:rPr>
      </w:pPr>
    </w:p>
    <w:p w:rsidR="0087339B" w:rsidRPr="00025DD7" w:rsidRDefault="00BD166F" w:rsidP="00D73D66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P1 - manual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5"/>
        <w:gridCol w:w="551"/>
      </w:tblGrid>
      <w:tr w:rsidR="00025DD7" w:rsidRPr="00025DD7" w:rsidTr="00025DD7">
        <w:tc>
          <w:tcPr>
            <w:tcW w:w="8755" w:type="dxa"/>
            <w:shd w:val="clear" w:color="auto" w:fill="auto"/>
          </w:tcPr>
          <w:p w:rsidR="00025DD7" w:rsidRPr="00025DD7" w:rsidRDefault="00025DD7" w:rsidP="00BD166F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b/>
                <w:sz w:val="22"/>
                <w:szCs w:val="22"/>
                <w:lang w:val="ro-RO"/>
              </w:rPr>
              <w:t>a)</w:t>
            </w:r>
            <w:r w:rsidRPr="00025DD7">
              <w:rPr>
                <w:rFonts w:eastAsia="Calibri"/>
                <w:sz w:val="22"/>
                <w:szCs w:val="22"/>
                <w:lang w:val="ro-RO"/>
              </w:rPr>
              <w:t xml:space="preserve"> </w:t>
            </w:r>
            <w:r w:rsidR="00D9161A">
              <w:rPr>
                <w:rFonts w:eastAsia="Calibri"/>
                <w:sz w:val="22"/>
                <w:szCs w:val="22"/>
                <w:lang w:val="ro-RO"/>
              </w:rPr>
              <w:t>Inecuaț</w:t>
            </w:r>
            <w:r w:rsidR="006449CF">
              <w:rPr>
                <w:rFonts w:eastAsia="Calibri"/>
                <w:sz w:val="22"/>
                <w:szCs w:val="22"/>
                <w:lang w:val="ro-RO"/>
              </w:rPr>
              <w:t xml:space="preserve">ia </w:t>
            </w:r>
            <w:r w:rsidR="00BD166F">
              <w:rPr>
                <w:rFonts w:eastAsia="Calibri"/>
                <w:sz w:val="22"/>
                <w:szCs w:val="22"/>
                <w:lang w:val="ro-RO"/>
              </w:rPr>
              <w:t xml:space="preserve">este echivalentă cu </w:t>
            </w:r>
            <w:r w:rsidR="006449CF">
              <w:rPr>
                <w:rFonts w:eastAsia="Calibri"/>
                <w:sz w:val="22"/>
                <w:szCs w:val="22"/>
                <w:lang w:val="ro-RO"/>
              </w:rPr>
              <w:t xml:space="preserve"> </w:t>
            </w:r>
            <w:r w:rsidR="006449CF" w:rsidRPr="006449CF">
              <w:rPr>
                <w:rFonts w:eastAsia="Calibri"/>
                <w:position w:val="-22"/>
                <w:sz w:val="22"/>
                <w:szCs w:val="22"/>
                <w:lang w:val="ro-RO"/>
              </w:rPr>
              <w:object w:dxaOrig="162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pt;height:29.25pt" o:ole="">
                  <v:imagedata r:id="rId5" o:title=""/>
                </v:shape>
                <o:OLEObject Type="Embed" ProgID="Equation.DSMT4" ShapeID="_x0000_i1025" DrawAspect="Content" ObjectID="_1641905264" r:id="rId6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25DD7" w:rsidRPr="00025DD7" w:rsidRDefault="00607753" w:rsidP="00025DD7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025DD7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025DD7" w:rsidRPr="00025DD7" w:rsidTr="00025DD7">
        <w:tc>
          <w:tcPr>
            <w:tcW w:w="8755" w:type="dxa"/>
            <w:shd w:val="clear" w:color="auto" w:fill="auto"/>
          </w:tcPr>
          <w:p w:rsidR="00025DD7" w:rsidRPr="00025DD7" w:rsidRDefault="00BD166F" w:rsidP="00025DD7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6449CF">
              <w:rPr>
                <w:position w:val="-26"/>
                <w:lang w:val="ro-RO"/>
              </w:rPr>
              <w:object w:dxaOrig="3440" w:dyaOrig="639">
                <v:shape id="_x0000_i1047" type="#_x0000_t75" style="width:171.75pt;height:32.25pt" o:ole="">
                  <v:imagedata r:id="rId7" o:title=""/>
                </v:shape>
                <o:OLEObject Type="Embed" ProgID="Equation.DSMT4" ShapeID="_x0000_i1047" DrawAspect="Content" ObjectID="_1641905265" r:id="rId8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25DD7" w:rsidRPr="00025DD7" w:rsidRDefault="00025DD7" w:rsidP="00025DD7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025DD7" w:rsidRPr="00025DD7" w:rsidTr="00025DD7">
        <w:tc>
          <w:tcPr>
            <w:tcW w:w="8755" w:type="dxa"/>
            <w:shd w:val="clear" w:color="auto" w:fill="auto"/>
          </w:tcPr>
          <w:p w:rsidR="00025DD7" w:rsidRPr="00025DD7" w:rsidRDefault="00025DD7" w:rsidP="006449CF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b/>
                <w:sz w:val="22"/>
                <w:szCs w:val="22"/>
                <w:lang w:val="ro-RO"/>
              </w:rPr>
              <w:t>b)</w:t>
            </w:r>
            <w:r w:rsidRPr="00025DD7">
              <w:rPr>
                <w:rFonts w:eastAsia="Calibri"/>
                <w:i/>
                <w:sz w:val="22"/>
                <w:szCs w:val="22"/>
                <w:lang w:val="ro-RO"/>
              </w:rPr>
              <w:t xml:space="preserve"> </w:t>
            </w:r>
            <w:r w:rsidR="006449CF">
              <w:rPr>
                <w:rFonts w:eastAsia="Calibri"/>
                <w:i/>
                <w:sz w:val="22"/>
                <w:szCs w:val="22"/>
                <w:lang w:val="ro-RO"/>
              </w:rPr>
              <w:t xml:space="preserve"> </w:t>
            </w:r>
            <w:r w:rsidR="00D9161A">
              <w:rPr>
                <w:rFonts w:eastAsia="Calibri"/>
                <w:sz w:val="22"/>
                <w:szCs w:val="22"/>
                <w:lang w:val="ro-RO"/>
              </w:rPr>
              <w:t>Logaritmând se obț</w:t>
            </w:r>
            <w:r w:rsidR="006449CF">
              <w:rPr>
                <w:rFonts w:eastAsia="Calibri"/>
                <w:sz w:val="22"/>
                <w:szCs w:val="22"/>
                <w:lang w:val="ro-RO"/>
              </w:rPr>
              <w:t>ine egalitatea echivalent</w:t>
            </w:r>
            <w:r w:rsidR="00D9161A">
              <w:rPr>
                <w:rFonts w:eastAsia="Calibri"/>
                <w:sz w:val="22"/>
                <w:szCs w:val="22"/>
                <w:lang w:val="ro-RO"/>
              </w:rPr>
              <w:t>ă</w:t>
            </w:r>
            <w:r w:rsidRPr="00025DD7">
              <w:rPr>
                <w:rFonts w:eastAsia="Calibri"/>
                <w:i/>
                <w:sz w:val="22"/>
                <w:szCs w:val="22"/>
                <w:lang w:val="ro-RO"/>
              </w:rPr>
              <w:t xml:space="preserve"> </w:t>
            </w:r>
            <w:r w:rsidR="006449CF" w:rsidRPr="00025DD7">
              <w:rPr>
                <w:position w:val="-12"/>
                <w:lang w:val="ro-RO"/>
              </w:rPr>
              <w:object w:dxaOrig="4720" w:dyaOrig="360">
                <v:shape id="_x0000_i1026" type="#_x0000_t75" style="width:236.25pt;height:18pt" o:ole="">
                  <v:imagedata r:id="rId9" o:title=""/>
                </v:shape>
                <o:OLEObject Type="Embed" ProgID="Equation.DSMT4" ShapeID="_x0000_i1026" DrawAspect="Content" ObjectID="_1641905266" r:id="rId10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25DD7" w:rsidRPr="00025DD7" w:rsidRDefault="00D9161A" w:rsidP="00025DD7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025DD7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025DD7" w:rsidRPr="00025DD7" w:rsidTr="00025DD7">
        <w:tc>
          <w:tcPr>
            <w:tcW w:w="8755" w:type="dxa"/>
            <w:shd w:val="clear" w:color="auto" w:fill="auto"/>
          </w:tcPr>
          <w:p w:rsidR="00025DD7" w:rsidRPr="00025DD7" w:rsidRDefault="00BD166F" w:rsidP="00C31405">
            <w:pPr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Finalizare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25DD7" w:rsidRPr="00025DD7" w:rsidRDefault="00025DD7" w:rsidP="00025DD7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</w:tbl>
    <w:p w:rsidR="00025DD7" w:rsidRDefault="00025DD7" w:rsidP="00D73D66">
      <w:pPr>
        <w:rPr>
          <w:b/>
          <w:sz w:val="22"/>
          <w:szCs w:val="22"/>
          <w:lang w:val="ro-RO"/>
        </w:rPr>
      </w:pPr>
    </w:p>
    <w:p w:rsidR="00924214" w:rsidRPr="00025DD7" w:rsidRDefault="0087339B" w:rsidP="00D73D66">
      <w:pPr>
        <w:rPr>
          <w:b/>
          <w:sz w:val="22"/>
          <w:szCs w:val="22"/>
          <w:lang w:val="ro-RO"/>
        </w:rPr>
      </w:pPr>
      <w:r w:rsidRPr="00025DD7">
        <w:rPr>
          <w:b/>
          <w:sz w:val="22"/>
          <w:szCs w:val="22"/>
          <w:lang w:val="ro-RO"/>
        </w:rPr>
        <w:t>P2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4"/>
        <w:gridCol w:w="552"/>
      </w:tblGrid>
      <w:tr w:rsidR="00D73D66" w:rsidRPr="00025DD7" w:rsidTr="00467B0C">
        <w:trPr>
          <w:trHeight w:val="250"/>
        </w:trPr>
        <w:tc>
          <w:tcPr>
            <w:tcW w:w="8784" w:type="dxa"/>
            <w:shd w:val="clear" w:color="auto" w:fill="auto"/>
          </w:tcPr>
          <w:p w:rsidR="00D73D66" w:rsidRPr="00025DD7" w:rsidRDefault="00E0717C" w:rsidP="009A4D90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b/>
                <w:sz w:val="22"/>
                <w:szCs w:val="22"/>
                <w:lang w:val="ro-RO"/>
              </w:rPr>
              <w:t xml:space="preserve">a) </w:t>
            </w:r>
            <w:r w:rsidR="0060256B" w:rsidRPr="0060256B">
              <w:rPr>
                <w:position w:val="-10"/>
                <w:sz w:val="22"/>
                <w:szCs w:val="22"/>
                <w:lang w:val="ro-RO"/>
              </w:rPr>
              <w:object w:dxaOrig="580" w:dyaOrig="320">
                <v:shape id="_x0000_i1048" type="#_x0000_t75" style="width:28.5pt;height:15.75pt" o:ole="">
                  <v:imagedata r:id="rId11" o:title=""/>
                </v:shape>
                <o:OLEObject Type="Embed" ProgID="Equation.DSMT4" ShapeID="_x0000_i1048" DrawAspect="Content" ObjectID="_1641905267" r:id="rId12"/>
              </w:object>
            </w:r>
            <w:r w:rsidR="00BD166F">
              <w:rPr>
                <w:sz w:val="22"/>
                <w:szCs w:val="22"/>
                <w:lang w:val="ro-RO"/>
              </w:rPr>
              <w:t>,</w:t>
            </w:r>
            <w:r w:rsidR="0038203A">
              <w:rPr>
                <w:sz w:val="22"/>
                <w:szCs w:val="22"/>
                <w:lang w:val="ro-RO"/>
              </w:rPr>
              <w:t xml:space="preserve"> </w:t>
            </w:r>
            <w:r w:rsidR="0060256B" w:rsidRPr="0038203A">
              <w:rPr>
                <w:position w:val="-12"/>
                <w:sz w:val="22"/>
                <w:szCs w:val="22"/>
                <w:lang w:val="ro-RO"/>
              </w:rPr>
              <w:object w:dxaOrig="999" w:dyaOrig="360">
                <v:shape id="_x0000_i1049" type="#_x0000_t75" style="width:50.25pt;height:18pt" o:ole="">
                  <v:imagedata r:id="rId13" o:title=""/>
                </v:shape>
                <o:OLEObject Type="Embed" ProgID="Equation.DSMT4" ShapeID="_x0000_i1049" DrawAspect="Content" ObjectID="_1641905268" r:id="rId14"/>
              </w:objec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D73D66" w:rsidRPr="00025DD7" w:rsidRDefault="002046DF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D73D66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D73D66" w:rsidRPr="00025DD7" w:rsidTr="0087339B">
        <w:trPr>
          <w:trHeight w:val="358"/>
        </w:trPr>
        <w:tc>
          <w:tcPr>
            <w:tcW w:w="8784" w:type="dxa"/>
            <w:shd w:val="clear" w:color="auto" w:fill="auto"/>
          </w:tcPr>
          <w:p w:rsidR="00D73D66" w:rsidRPr="00025DD7" w:rsidRDefault="0038203A" w:rsidP="00BD166F">
            <w:pPr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Ecuația devine </w:t>
            </w:r>
            <w:r w:rsidRPr="0038203A">
              <w:rPr>
                <w:position w:val="-6"/>
                <w:sz w:val="22"/>
                <w:szCs w:val="22"/>
                <w:lang w:val="ro-RO"/>
              </w:rPr>
              <w:object w:dxaOrig="1359" w:dyaOrig="340">
                <v:shape id="_x0000_i1027" type="#_x0000_t75" style="width:68.25pt;height:17.25pt" o:ole="">
                  <v:imagedata r:id="rId15" o:title=""/>
                </v:shape>
                <o:OLEObject Type="Embed" ProgID="Equation.DSMT4" ShapeID="_x0000_i1027" DrawAspect="Content" ObjectID="_1641905269" r:id="rId16"/>
              </w:object>
            </w:r>
            <w:r w:rsidR="00BD166F">
              <w:rPr>
                <w:sz w:val="22"/>
                <w:szCs w:val="22"/>
                <w:lang w:val="ro-RO"/>
              </w:rPr>
              <w:t xml:space="preserve">; </w:t>
            </w:r>
            <w:r>
              <w:rPr>
                <w:sz w:val="22"/>
                <w:szCs w:val="22"/>
                <w:lang w:val="ro-RO"/>
              </w:rPr>
              <w:t xml:space="preserve">notăm </w:t>
            </w:r>
            <w:r w:rsidRPr="0038203A">
              <w:rPr>
                <w:position w:val="-6"/>
                <w:sz w:val="22"/>
                <w:szCs w:val="22"/>
                <w:lang w:val="ro-RO"/>
              </w:rPr>
              <w:object w:dxaOrig="580" w:dyaOrig="340">
                <v:shape id="_x0000_i1028" type="#_x0000_t75" style="width:29.25pt;height:17.25pt" o:ole="">
                  <v:imagedata r:id="rId17" o:title=""/>
                </v:shape>
                <o:OLEObject Type="Embed" ProgID="Equation.DSMT4" ShapeID="_x0000_i1028" DrawAspect="Content" ObjectID="_1641905270" r:id="rId18"/>
              </w:objec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D73D66" w:rsidRPr="00025DD7" w:rsidRDefault="00A91D21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D73D66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D73D66" w:rsidRPr="00025DD7" w:rsidTr="0087339B">
        <w:trPr>
          <w:trHeight w:val="409"/>
        </w:trPr>
        <w:tc>
          <w:tcPr>
            <w:tcW w:w="8784" w:type="dxa"/>
            <w:shd w:val="clear" w:color="auto" w:fill="auto"/>
          </w:tcPr>
          <w:p w:rsidR="00D73D66" w:rsidRPr="00025DD7" w:rsidRDefault="0038203A" w:rsidP="0038203A">
            <w:pPr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 xml:space="preserve">Obținem </w:t>
            </w:r>
            <w:r w:rsidR="00845E25">
              <w:rPr>
                <w:rFonts w:eastAsia="Calibri"/>
                <w:sz w:val="22"/>
                <w:szCs w:val="22"/>
                <w:lang w:val="ro-RO"/>
              </w:rPr>
              <w:t xml:space="preserve">ecuația </w:t>
            </w:r>
            <w:r w:rsidR="00845E25" w:rsidRPr="00845E25">
              <w:rPr>
                <w:position w:val="-6"/>
                <w:sz w:val="22"/>
                <w:szCs w:val="22"/>
                <w:lang w:val="ro-RO"/>
              </w:rPr>
              <w:object w:dxaOrig="1160" w:dyaOrig="340">
                <v:shape id="_x0000_i1029" type="#_x0000_t75" style="width:57.75pt;height:17.25pt" o:ole="">
                  <v:imagedata r:id="rId19" o:title=""/>
                </v:shape>
                <o:OLEObject Type="Embed" ProgID="Equation.DSMT4" ShapeID="_x0000_i1029" DrawAspect="Content" ObjectID="_1641905271" r:id="rId20"/>
              </w:object>
            </w:r>
            <w:r w:rsidR="00845E25">
              <w:rPr>
                <w:sz w:val="22"/>
                <w:szCs w:val="22"/>
                <w:lang w:val="ro-RO"/>
              </w:rPr>
              <w:t xml:space="preserve">cu soluțiile </w:t>
            </w:r>
            <w:r w:rsidRPr="0038203A">
              <w:rPr>
                <w:position w:val="-10"/>
                <w:sz w:val="22"/>
                <w:szCs w:val="22"/>
                <w:lang w:val="ro-RO"/>
              </w:rPr>
              <w:object w:dxaOrig="499" w:dyaOrig="320">
                <v:shape id="_x0000_i1030" type="#_x0000_t75" style="width:24.75pt;height:15.75pt" o:ole="">
                  <v:imagedata r:id="rId21" o:title=""/>
                </v:shape>
                <o:OLEObject Type="Embed" ProgID="Equation.DSMT4" ShapeID="_x0000_i1030" DrawAspect="Content" ObjectID="_1641905272" r:id="rId22"/>
              </w:object>
            </w:r>
            <w:r>
              <w:rPr>
                <w:sz w:val="22"/>
                <w:szCs w:val="22"/>
                <w:lang w:val="ro-RO"/>
              </w:rPr>
              <w:t xml:space="preserve">și </w:t>
            </w:r>
            <w:r w:rsidRPr="0038203A">
              <w:rPr>
                <w:position w:val="-10"/>
                <w:sz w:val="22"/>
                <w:szCs w:val="22"/>
                <w:lang w:val="ro-RO"/>
              </w:rPr>
              <w:object w:dxaOrig="680" w:dyaOrig="320">
                <v:shape id="_x0000_i1031" type="#_x0000_t75" style="width:33.75pt;height:15.75pt" o:ole="">
                  <v:imagedata r:id="rId23" o:title=""/>
                </v:shape>
                <o:OLEObject Type="Embed" ProgID="Equation.DSMT4" ShapeID="_x0000_i1031" DrawAspect="Content" ObjectID="_1641905273" r:id="rId24"/>
              </w:objec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D73D66" w:rsidRPr="00025DD7" w:rsidRDefault="003C4BA4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D73D66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6E604E" w:rsidRPr="00025DD7" w:rsidTr="0087339B">
        <w:trPr>
          <w:trHeight w:val="392"/>
        </w:trPr>
        <w:tc>
          <w:tcPr>
            <w:tcW w:w="8784" w:type="dxa"/>
            <w:shd w:val="clear" w:color="auto" w:fill="auto"/>
          </w:tcPr>
          <w:p w:rsidR="006E604E" w:rsidRPr="00025DD7" w:rsidRDefault="00BD166F" w:rsidP="00D73D66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DC064B">
              <w:rPr>
                <w:position w:val="-18"/>
                <w:sz w:val="22"/>
                <w:szCs w:val="22"/>
                <w:lang w:val="ro-RO"/>
              </w:rPr>
              <w:object w:dxaOrig="1920" w:dyaOrig="460">
                <v:shape id="_x0000_i1046" type="#_x0000_t75" style="width:96pt;height:23.25pt" o:ole="">
                  <v:imagedata r:id="rId25" o:title=""/>
                </v:shape>
                <o:OLEObject Type="Embed" ProgID="Equation.DSMT4" ShapeID="_x0000_i1046" DrawAspect="Content" ObjectID="_1641905274" r:id="rId26"/>
              </w:objec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E604E" w:rsidRPr="00025DD7" w:rsidRDefault="003C4BA4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A91D21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DC064B" w:rsidRPr="00025DD7" w:rsidTr="0087339B">
        <w:trPr>
          <w:trHeight w:val="392"/>
        </w:trPr>
        <w:tc>
          <w:tcPr>
            <w:tcW w:w="8784" w:type="dxa"/>
            <w:shd w:val="clear" w:color="auto" w:fill="auto"/>
          </w:tcPr>
          <w:p w:rsidR="00DC064B" w:rsidRPr="00025DD7" w:rsidRDefault="00DC064B" w:rsidP="00D73D66">
            <w:pPr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b/>
                <w:sz w:val="22"/>
                <w:szCs w:val="22"/>
                <w:lang w:val="ro-RO"/>
              </w:rPr>
              <w:t>b)</w:t>
            </w:r>
            <w:r w:rsidR="00D16A27" w:rsidRPr="00025DD7">
              <w:rPr>
                <w:sz w:val="22"/>
                <w:szCs w:val="22"/>
                <w:lang w:val="ro-RO"/>
              </w:rPr>
              <w:t xml:space="preserve"> </w:t>
            </w:r>
            <w:r w:rsidR="0060256B" w:rsidRPr="00D16A27">
              <w:rPr>
                <w:position w:val="-12"/>
                <w:sz w:val="22"/>
                <w:szCs w:val="22"/>
                <w:lang w:val="ro-RO"/>
              </w:rPr>
              <w:object w:dxaOrig="2620" w:dyaOrig="420">
                <v:shape id="_x0000_i1050" type="#_x0000_t75" style="width:131.25pt;height:21pt" o:ole="">
                  <v:imagedata r:id="rId27" o:title=""/>
                </v:shape>
                <o:OLEObject Type="Embed" ProgID="Equation.DSMT4" ShapeID="_x0000_i1050" DrawAspect="Content" ObjectID="_1641905275" r:id="rId28"/>
              </w:object>
            </w:r>
            <w:r w:rsidR="0060256B" w:rsidRPr="00D16A27">
              <w:rPr>
                <w:position w:val="-10"/>
                <w:sz w:val="22"/>
                <w:szCs w:val="22"/>
                <w:lang w:val="ro-RO"/>
              </w:rPr>
              <w:object w:dxaOrig="900" w:dyaOrig="320">
                <v:shape id="_x0000_i1051" type="#_x0000_t75" style="width:45pt;height:15.75pt" o:ole="">
                  <v:imagedata r:id="rId29" o:title=""/>
                </v:shape>
                <o:OLEObject Type="Embed" ProgID="Equation.DSMT4" ShapeID="_x0000_i1051" DrawAspect="Content" ObjectID="_1641905276" r:id="rId30"/>
              </w:objec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DC064B" w:rsidRDefault="00082966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</w:tbl>
    <w:p w:rsidR="007279E1" w:rsidRPr="00025DD7" w:rsidRDefault="007279E1" w:rsidP="00080377">
      <w:pPr>
        <w:rPr>
          <w:b/>
          <w:sz w:val="22"/>
          <w:szCs w:val="22"/>
          <w:lang w:val="ro-RO"/>
        </w:rPr>
      </w:pPr>
    </w:p>
    <w:p w:rsidR="00080377" w:rsidRPr="00025DD7" w:rsidRDefault="0087339B" w:rsidP="00080377">
      <w:pPr>
        <w:rPr>
          <w:b/>
          <w:sz w:val="22"/>
          <w:szCs w:val="22"/>
          <w:lang w:val="ro-RO"/>
        </w:rPr>
      </w:pPr>
      <w:r w:rsidRPr="00025DD7">
        <w:rPr>
          <w:b/>
          <w:sz w:val="22"/>
          <w:szCs w:val="22"/>
          <w:lang w:val="ro-RO"/>
        </w:rPr>
        <w:t>P3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3"/>
        <w:gridCol w:w="535"/>
      </w:tblGrid>
      <w:tr w:rsidR="00D73D66" w:rsidRPr="00025DD7" w:rsidTr="0087339B">
        <w:trPr>
          <w:trHeight w:val="381"/>
        </w:trPr>
        <w:tc>
          <w:tcPr>
            <w:tcW w:w="8783" w:type="dxa"/>
            <w:shd w:val="clear" w:color="auto" w:fill="auto"/>
          </w:tcPr>
          <w:p w:rsidR="00D73D66" w:rsidRPr="00025DD7" w:rsidRDefault="00094C39" w:rsidP="00094C39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3C4BA4">
              <w:rPr>
                <w:rFonts w:eastAsia="Calibri"/>
                <w:b/>
                <w:sz w:val="22"/>
                <w:szCs w:val="22"/>
                <w:lang w:val="ro-RO"/>
              </w:rPr>
              <w:t>Metoda I</w:t>
            </w:r>
            <w:r>
              <w:rPr>
                <w:rFonts w:eastAsia="Calibri"/>
                <w:sz w:val="22"/>
                <w:szCs w:val="22"/>
                <w:lang w:val="ro-RO"/>
              </w:rPr>
              <w:t xml:space="preserve">: Notând </w:t>
            </w:r>
            <w:r w:rsidRPr="0038203A">
              <w:rPr>
                <w:position w:val="-6"/>
                <w:sz w:val="22"/>
                <w:szCs w:val="22"/>
                <w:lang w:val="ro-RO"/>
              </w:rPr>
              <w:object w:dxaOrig="1440" w:dyaOrig="340">
                <v:shape id="_x0000_i1032" type="#_x0000_t75" style="width:1in;height:17.25pt" o:ole="">
                  <v:imagedata r:id="rId31" o:title=""/>
                </v:shape>
                <o:OLEObject Type="Embed" ProgID="Equation.DSMT4" ShapeID="_x0000_i1032" DrawAspect="Content" ObjectID="_1641905277" r:id="rId32"/>
              </w:object>
            </w:r>
            <w:r>
              <w:rPr>
                <w:sz w:val="22"/>
                <w:szCs w:val="22"/>
                <w:lang w:val="ro-RO"/>
              </w:rPr>
              <w:t xml:space="preserve"> ecuația devine </w:t>
            </w:r>
            <w:r w:rsidRPr="00094C39">
              <w:rPr>
                <w:position w:val="-8"/>
                <w:sz w:val="22"/>
                <w:szCs w:val="22"/>
                <w:lang w:val="ro-RO"/>
              </w:rPr>
              <w:object w:dxaOrig="1800" w:dyaOrig="340">
                <v:shape id="_x0000_i1033" type="#_x0000_t75" style="width:90pt;height:17.25pt" o:ole="">
                  <v:imagedata r:id="rId33" o:title=""/>
                </v:shape>
                <o:OLEObject Type="Embed" ProgID="Equation.DSMT4" ShapeID="_x0000_i1033" DrawAspect="Content" ObjectID="_1641905278" r:id="rId34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D73D66" w:rsidRPr="00025DD7" w:rsidRDefault="003D732C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D73D66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D73D66" w:rsidRPr="00025DD7" w:rsidTr="0087339B">
        <w:trPr>
          <w:trHeight w:val="398"/>
        </w:trPr>
        <w:tc>
          <w:tcPr>
            <w:tcW w:w="8783" w:type="dxa"/>
            <w:shd w:val="clear" w:color="auto" w:fill="auto"/>
          </w:tcPr>
          <w:p w:rsidR="00D73D66" w:rsidRPr="00025DD7" w:rsidRDefault="00094C39" w:rsidP="009A4D90">
            <w:pPr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Notând </w:t>
            </w:r>
            <w:r w:rsidRPr="00094C39">
              <w:rPr>
                <w:position w:val="-8"/>
                <w:sz w:val="22"/>
                <w:szCs w:val="22"/>
                <w:lang w:val="ro-RO"/>
              </w:rPr>
              <w:object w:dxaOrig="1080" w:dyaOrig="340">
                <v:shape id="_x0000_i1034" type="#_x0000_t75" style="width:54pt;height:17.25pt" o:ole="">
                  <v:imagedata r:id="rId35" o:title=""/>
                </v:shape>
                <o:OLEObject Type="Embed" ProgID="Equation.DSMT4" ShapeID="_x0000_i1034" DrawAspect="Content" ObjectID="_1641905279" r:id="rId36"/>
              </w:object>
            </w:r>
            <w:r>
              <w:rPr>
                <w:sz w:val="22"/>
                <w:szCs w:val="22"/>
                <w:lang w:val="ro-RO"/>
              </w:rPr>
              <w:t xml:space="preserve">și </w:t>
            </w:r>
            <w:r w:rsidRPr="00094C39">
              <w:rPr>
                <w:position w:val="-8"/>
                <w:sz w:val="22"/>
                <w:szCs w:val="22"/>
                <w:lang w:val="ro-RO"/>
              </w:rPr>
              <w:object w:dxaOrig="940" w:dyaOrig="340">
                <v:shape id="_x0000_i1035" type="#_x0000_t75" style="width:47.25pt;height:17.25pt" o:ole="">
                  <v:imagedata r:id="rId37" o:title=""/>
                </v:shape>
                <o:OLEObject Type="Embed" ProgID="Equation.DSMT4" ShapeID="_x0000_i1035" DrawAspect="Content" ObjectID="_1641905280" r:id="rId38"/>
              </w:object>
            </w:r>
            <w:r>
              <w:rPr>
                <w:sz w:val="22"/>
                <w:szCs w:val="22"/>
                <w:lang w:val="ro-RO"/>
              </w:rPr>
              <w:t xml:space="preserve"> obținem sistemul </w:t>
            </w:r>
            <w:r w:rsidRPr="00094C39">
              <w:rPr>
                <w:position w:val="-32"/>
                <w:sz w:val="22"/>
                <w:szCs w:val="22"/>
                <w:lang w:val="ro-RO"/>
              </w:rPr>
              <w:object w:dxaOrig="1359" w:dyaOrig="740">
                <v:shape id="_x0000_i1036" type="#_x0000_t75" style="width:68.25pt;height:36.75pt" o:ole="">
                  <v:imagedata r:id="rId39" o:title=""/>
                </v:shape>
                <o:OLEObject Type="Embed" ProgID="Equation.DSMT4" ShapeID="_x0000_i1036" DrawAspect="Content" ObjectID="_1641905281" r:id="rId40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D73D66" w:rsidRPr="00025DD7" w:rsidRDefault="003D732C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D73D66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D73D66" w:rsidRPr="00025DD7" w:rsidTr="0087339B">
        <w:trPr>
          <w:trHeight w:val="282"/>
        </w:trPr>
        <w:tc>
          <w:tcPr>
            <w:tcW w:w="8783" w:type="dxa"/>
            <w:shd w:val="clear" w:color="auto" w:fill="auto"/>
          </w:tcPr>
          <w:p w:rsidR="00D73D66" w:rsidRPr="00025DD7" w:rsidRDefault="00094C39" w:rsidP="009A4D90">
            <w:pPr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Apoi </w:t>
            </w:r>
            <w:r w:rsidRPr="00094C39">
              <w:rPr>
                <w:position w:val="-18"/>
                <w:sz w:val="22"/>
                <w:szCs w:val="22"/>
                <w:lang w:val="ro-RO"/>
              </w:rPr>
              <w:object w:dxaOrig="4220" w:dyaOrig="480">
                <v:shape id="_x0000_i1037" type="#_x0000_t75" style="width:210.75pt;height:24pt" o:ole="">
                  <v:imagedata r:id="rId41" o:title=""/>
                </v:shape>
                <o:OLEObject Type="Embed" ProgID="Equation.DSMT4" ShapeID="_x0000_i1037" DrawAspect="Content" ObjectID="_1641905282" r:id="rId42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D73D66" w:rsidRPr="00025DD7" w:rsidRDefault="00373CB5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D73D66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D73D66" w:rsidRPr="00025DD7" w:rsidTr="0087339B">
        <w:trPr>
          <w:trHeight w:val="348"/>
        </w:trPr>
        <w:tc>
          <w:tcPr>
            <w:tcW w:w="8783" w:type="dxa"/>
            <w:shd w:val="clear" w:color="auto" w:fill="auto"/>
          </w:tcPr>
          <w:p w:rsidR="00D73D66" w:rsidRPr="00025DD7" w:rsidRDefault="003C4BA4" w:rsidP="007500AF">
            <w:pPr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 xml:space="preserve">Se obține </w:t>
            </w:r>
            <w:r w:rsidRPr="00D16A27">
              <w:rPr>
                <w:position w:val="-10"/>
                <w:sz w:val="22"/>
                <w:szCs w:val="22"/>
                <w:lang w:val="ro-RO"/>
              </w:rPr>
              <w:object w:dxaOrig="1840" w:dyaOrig="300">
                <v:shape id="_x0000_i1038" type="#_x0000_t75" style="width:92.25pt;height:15pt" o:ole="">
                  <v:imagedata r:id="rId43" o:title=""/>
                </v:shape>
                <o:OLEObject Type="Embed" ProgID="Equation.DSMT4" ShapeID="_x0000_i1038" DrawAspect="Content" ObjectID="_1641905283" r:id="rId44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D73D66" w:rsidRPr="00025DD7" w:rsidRDefault="00D73D66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373CB5" w:rsidRPr="00025DD7" w:rsidTr="0087339B">
        <w:trPr>
          <w:trHeight w:val="398"/>
        </w:trPr>
        <w:tc>
          <w:tcPr>
            <w:tcW w:w="8783" w:type="dxa"/>
            <w:shd w:val="clear" w:color="auto" w:fill="auto"/>
          </w:tcPr>
          <w:p w:rsidR="00373CB5" w:rsidRPr="00025DD7" w:rsidRDefault="003C4BA4" w:rsidP="000C367C">
            <w:pPr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Obținem ecuația </w:t>
            </w:r>
            <w:r w:rsidRPr="003C4BA4">
              <w:rPr>
                <w:position w:val="-6"/>
                <w:sz w:val="22"/>
                <w:szCs w:val="22"/>
                <w:lang w:val="ro-RO"/>
              </w:rPr>
              <w:object w:dxaOrig="1460" w:dyaOrig="340">
                <v:shape id="_x0000_i1039" type="#_x0000_t75" style="width:72.75pt;height:17.25pt" o:ole="">
                  <v:imagedata r:id="rId45" o:title=""/>
                </v:shape>
                <o:OLEObject Type="Embed" ProgID="Equation.DSMT4" ShapeID="_x0000_i1039" DrawAspect="Content" ObjectID="_1641905284" r:id="rId46"/>
              </w:object>
            </w:r>
            <w:r w:rsidR="00D73B08">
              <w:rPr>
                <w:sz w:val="22"/>
                <w:szCs w:val="22"/>
                <w:lang w:val="ro-RO"/>
              </w:rPr>
              <w:t xml:space="preserve">cu soluția </w:t>
            </w:r>
            <w:r w:rsidR="000C367C" w:rsidRPr="000C367C">
              <w:rPr>
                <w:position w:val="-6"/>
                <w:sz w:val="22"/>
                <w:szCs w:val="22"/>
                <w:lang w:val="ro-RO"/>
              </w:rPr>
              <w:object w:dxaOrig="520" w:dyaOrig="260">
                <v:shape id="_x0000_i1040" type="#_x0000_t75" style="width:26.25pt;height:12.75pt" o:ole="">
                  <v:imagedata r:id="rId47" o:title=""/>
                </v:shape>
                <o:OLEObject Type="Embed" ProgID="Equation.DSMT4" ShapeID="_x0000_i1040" DrawAspect="Content" ObjectID="_1641905285" r:id="rId48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373CB5" w:rsidRPr="00025DD7" w:rsidRDefault="003D732C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373CB5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6C575B" w:rsidRPr="00025DD7" w:rsidTr="0087339B">
        <w:trPr>
          <w:trHeight w:val="331"/>
        </w:trPr>
        <w:tc>
          <w:tcPr>
            <w:tcW w:w="8783" w:type="dxa"/>
            <w:shd w:val="clear" w:color="auto" w:fill="auto"/>
          </w:tcPr>
          <w:p w:rsidR="006C575B" w:rsidRPr="00025DD7" w:rsidRDefault="000C367C" w:rsidP="009A4D90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Din injectivitatea funcției </w:t>
            </w:r>
            <w:r w:rsidRPr="000C367C">
              <w:rPr>
                <w:position w:val="-12"/>
                <w:sz w:val="22"/>
                <w:szCs w:val="22"/>
                <w:lang w:val="ro-RO"/>
              </w:rPr>
              <w:object w:dxaOrig="3280" w:dyaOrig="400">
                <v:shape id="_x0000_i1041" type="#_x0000_t75" style="width:164.25pt;height:20.25pt" o:ole="">
                  <v:imagedata r:id="rId49" o:title=""/>
                </v:shape>
                <o:OLEObject Type="Embed" ProgID="Equation.DSMT4" ShapeID="_x0000_i1041" DrawAspect="Content" ObjectID="_1641905286" r:id="rId50"/>
              </w:object>
            </w:r>
            <w:r w:rsidR="00693B59">
              <w:rPr>
                <w:sz w:val="22"/>
                <w:szCs w:val="22"/>
                <w:lang w:val="ro-RO"/>
              </w:rPr>
              <w:t xml:space="preserve"> soluția e unică.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6C575B" w:rsidRPr="00025DD7" w:rsidRDefault="000C367C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A07131" w:rsidRPr="00025DD7" w:rsidTr="0087339B">
        <w:trPr>
          <w:trHeight w:val="331"/>
        </w:trPr>
        <w:tc>
          <w:tcPr>
            <w:tcW w:w="8783" w:type="dxa"/>
            <w:shd w:val="clear" w:color="auto" w:fill="auto"/>
          </w:tcPr>
          <w:p w:rsidR="00A07131" w:rsidRPr="003D554E" w:rsidRDefault="00A07131" w:rsidP="003D554E">
            <w:pPr>
              <w:rPr>
                <w:sz w:val="22"/>
                <w:szCs w:val="22"/>
                <w:lang w:val="ro-RO"/>
              </w:rPr>
            </w:pPr>
            <w:r w:rsidRPr="007279E1">
              <w:rPr>
                <w:b/>
                <w:sz w:val="22"/>
                <w:szCs w:val="22"/>
                <w:lang w:val="ro-RO"/>
              </w:rPr>
              <w:t>Metoda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7279E1">
              <w:rPr>
                <w:b/>
                <w:sz w:val="22"/>
                <w:szCs w:val="22"/>
                <w:lang w:val="ro-RO"/>
              </w:rPr>
              <w:t>II</w:t>
            </w:r>
            <w:r w:rsidR="008B5319">
              <w:rPr>
                <w:b/>
                <w:sz w:val="22"/>
                <w:szCs w:val="22"/>
                <w:lang w:val="ro-RO"/>
              </w:rPr>
              <w:t xml:space="preserve">: </w:t>
            </w:r>
            <w:r w:rsidRPr="00D03EE4">
              <w:rPr>
                <w:position w:val="-6"/>
              </w:rPr>
              <w:object w:dxaOrig="520" w:dyaOrig="260">
                <v:shape id="_x0000_i1042" type="#_x0000_t75" style="width:26.25pt;height:12.75pt" o:ole="">
                  <v:imagedata r:id="rId51" o:title=""/>
                </v:shape>
                <o:OLEObject Type="Embed" ProgID="Equation.DSMT4" ShapeID="_x0000_i1042" DrawAspect="Content" ObjectID="_1641905287" r:id="rId52"/>
              </w:object>
            </w:r>
            <w:r>
              <w:t xml:space="preserve"> </w:t>
            </w:r>
            <w:proofErr w:type="spellStart"/>
            <w:r w:rsidR="003D554E">
              <w:t>verifică</w:t>
            </w:r>
            <w:proofErr w:type="spellEnd"/>
            <w:r w:rsidR="003D554E">
              <w:t xml:space="preserve"> </w:t>
            </w:r>
            <w:proofErr w:type="spellStart"/>
            <w:r w:rsidR="003D554E">
              <w:t>rela</w:t>
            </w:r>
            <w:proofErr w:type="spellEnd"/>
            <w:r w:rsidR="003D554E">
              <w:rPr>
                <w:lang w:val="ro-RO"/>
              </w:rPr>
              <w:t>ția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A07131" w:rsidRDefault="003D554E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A07131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7279E1" w:rsidRPr="00025DD7" w:rsidTr="0087339B">
        <w:trPr>
          <w:trHeight w:val="331"/>
        </w:trPr>
        <w:tc>
          <w:tcPr>
            <w:tcW w:w="8783" w:type="dxa"/>
            <w:shd w:val="clear" w:color="auto" w:fill="auto"/>
          </w:tcPr>
          <w:p w:rsidR="007279E1" w:rsidRPr="007279E1" w:rsidRDefault="00551C80" w:rsidP="003D554E">
            <w:pPr>
              <w:rPr>
                <w:sz w:val="22"/>
                <w:szCs w:val="22"/>
                <w:lang w:val="ro-RO"/>
              </w:rPr>
            </w:pPr>
            <w:r w:rsidRPr="003D554E">
              <w:rPr>
                <w:position w:val="-10"/>
              </w:rPr>
              <w:object w:dxaOrig="4980" w:dyaOrig="380">
                <v:shape id="_x0000_i1055" type="#_x0000_t75" style="width:249.75pt;height:18.75pt" o:ole="">
                  <v:imagedata r:id="rId53" o:title=""/>
                </v:shape>
                <o:OLEObject Type="Embed" ProgID="Equation.DSMT4" ShapeID="_x0000_i1055" DrawAspect="Content" ObjectID="_1641905288" r:id="rId54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7279E1" w:rsidRDefault="00A07131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8B084A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8B084A" w:rsidRPr="00025DD7" w:rsidTr="0087339B">
        <w:trPr>
          <w:trHeight w:val="331"/>
        </w:trPr>
        <w:tc>
          <w:tcPr>
            <w:tcW w:w="8783" w:type="dxa"/>
            <w:shd w:val="clear" w:color="auto" w:fill="auto"/>
          </w:tcPr>
          <w:p w:rsidR="008B084A" w:rsidRPr="007279E1" w:rsidRDefault="003D554E" w:rsidP="009A4D90">
            <w:pPr>
              <w:rPr>
                <w:b/>
                <w:sz w:val="22"/>
                <w:szCs w:val="22"/>
                <w:lang w:val="ro-RO"/>
              </w:rPr>
            </w:pPr>
            <w:r w:rsidRPr="008E5E41">
              <w:rPr>
                <w:position w:val="-8"/>
              </w:rPr>
              <w:object w:dxaOrig="4380" w:dyaOrig="400">
                <v:shape id="_x0000_i1052" type="#_x0000_t75" style="width:219pt;height:20.25pt" o:ole="">
                  <v:imagedata r:id="rId55" o:title=""/>
                </v:shape>
                <o:OLEObject Type="Embed" ProgID="Equation.DSMT4" ShapeID="_x0000_i1052" DrawAspect="Content" ObjectID="_1641905289" r:id="rId56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8B084A" w:rsidRDefault="0006011F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06011F" w:rsidRPr="00025DD7" w:rsidTr="0087339B">
        <w:trPr>
          <w:trHeight w:val="331"/>
        </w:trPr>
        <w:tc>
          <w:tcPr>
            <w:tcW w:w="8783" w:type="dxa"/>
            <w:shd w:val="clear" w:color="auto" w:fill="auto"/>
          </w:tcPr>
          <w:p w:rsidR="0006011F" w:rsidRDefault="00551C80" w:rsidP="009A4D90">
            <w:r w:rsidRPr="003D554E">
              <w:rPr>
                <w:position w:val="-10"/>
              </w:rPr>
              <w:object w:dxaOrig="4959" w:dyaOrig="380">
                <v:shape id="_x0000_i1056" type="#_x0000_t75" style="width:248.25pt;height:18.75pt" o:ole="">
                  <v:imagedata r:id="rId57" o:title=""/>
                </v:shape>
                <o:OLEObject Type="Embed" ProgID="Equation.DSMT4" ShapeID="_x0000_i1056" DrawAspect="Content" ObjectID="_1641905290" r:id="rId58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6011F" w:rsidRDefault="00A07131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A07131" w:rsidRPr="00025DD7" w:rsidTr="0087339B">
        <w:trPr>
          <w:trHeight w:val="331"/>
        </w:trPr>
        <w:tc>
          <w:tcPr>
            <w:tcW w:w="8783" w:type="dxa"/>
            <w:shd w:val="clear" w:color="auto" w:fill="auto"/>
          </w:tcPr>
          <w:p w:rsidR="00A07131" w:rsidRPr="007279E1" w:rsidRDefault="003D554E" w:rsidP="00D03EE4">
            <w:pPr>
              <w:rPr>
                <w:b/>
                <w:sz w:val="22"/>
                <w:szCs w:val="22"/>
                <w:lang w:val="ro-RO"/>
              </w:rPr>
            </w:pPr>
            <w:r w:rsidRPr="008E5E41">
              <w:rPr>
                <w:position w:val="-8"/>
              </w:rPr>
              <w:object w:dxaOrig="4360" w:dyaOrig="400">
                <v:shape id="_x0000_i1053" type="#_x0000_t75" style="width:218.25pt;height:20.25pt" o:ole="">
                  <v:imagedata r:id="rId59" o:title=""/>
                </v:shape>
                <o:OLEObject Type="Embed" ProgID="Equation.DSMT4" ShapeID="_x0000_i1053" DrawAspect="Content" ObjectID="_1641905291" r:id="rId60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A07131" w:rsidRDefault="00A07131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A07131" w:rsidRPr="00025DD7" w:rsidTr="0087339B">
        <w:trPr>
          <w:trHeight w:val="331"/>
        </w:trPr>
        <w:tc>
          <w:tcPr>
            <w:tcW w:w="8783" w:type="dxa"/>
            <w:shd w:val="clear" w:color="auto" w:fill="auto"/>
          </w:tcPr>
          <w:p w:rsidR="00A07131" w:rsidRDefault="003D554E" w:rsidP="00D03EE4">
            <w:r w:rsidRPr="003D554E">
              <w:rPr>
                <w:position w:val="-12"/>
                <w:sz w:val="22"/>
                <w:szCs w:val="22"/>
                <w:lang w:val="ro-RO"/>
              </w:rPr>
              <w:object w:dxaOrig="700" w:dyaOrig="360">
                <v:shape id="_x0000_i1054" type="#_x0000_t75" style="width:35.25pt;height:18pt" o:ole="">
                  <v:imagedata r:id="rId61" o:title=""/>
                </v:shape>
                <o:OLEObject Type="Embed" ProgID="Equation.DSMT4" ShapeID="_x0000_i1054" DrawAspect="Content" ObjectID="_1641905292" r:id="rId62"/>
              </w:objec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A07131" w:rsidRDefault="003D554E" w:rsidP="0087339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A07131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</w:tbl>
    <w:p w:rsidR="00EB5553" w:rsidRDefault="00EB5553" w:rsidP="00025DD7">
      <w:pPr>
        <w:rPr>
          <w:b/>
          <w:sz w:val="22"/>
          <w:szCs w:val="22"/>
          <w:lang w:val="ro-RO"/>
        </w:rPr>
      </w:pPr>
    </w:p>
    <w:p w:rsidR="00025DD7" w:rsidRPr="00025DD7" w:rsidRDefault="00030283" w:rsidP="00025DD7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P4 – autor </w:t>
      </w:r>
      <w:r w:rsidR="00516D03">
        <w:rPr>
          <w:b/>
          <w:sz w:val="22"/>
          <w:szCs w:val="22"/>
          <w:lang w:val="ro-RO"/>
        </w:rPr>
        <w:t>Dan Nedeianu</w:t>
      </w:r>
      <w:r w:rsidR="00551C80">
        <w:rPr>
          <w:b/>
          <w:sz w:val="22"/>
          <w:szCs w:val="22"/>
          <w:lang w:val="ro-RO"/>
        </w:rPr>
        <w:t xml:space="preserve"> (GM 10</w:t>
      </w:r>
      <w:r>
        <w:rPr>
          <w:b/>
          <w:sz w:val="22"/>
          <w:szCs w:val="22"/>
          <w:lang w:val="ro-RO"/>
        </w:rPr>
        <w:t>/2019</w:t>
      </w:r>
      <w:r w:rsidR="00025DD7" w:rsidRPr="00025DD7">
        <w:rPr>
          <w:b/>
          <w:sz w:val="22"/>
          <w:szCs w:val="22"/>
          <w:lang w:val="ro-RO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5"/>
        <w:gridCol w:w="533"/>
      </w:tblGrid>
      <w:tr w:rsidR="00025DD7" w:rsidRPr="00025DD7" w:rsidTr="00025DD7">
        <w:tc>
          <w:tcPr>
            <w:tcW w:w="8755" w:type="dxa"/>
            <w:shd w:val="clear" w:color="auto" w:fill="auto"/>
          </w:tcPr>
          <w:p w:rsidR="00025DD7" w:rsidRPr="00025DD7" w:rsidRDefault="00D90D79" w:rsidP="00D90D79">
            <w:pPr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 xml:space="preserve">Notând </w:t>
            </w:r>
            <w:r w:rsidR="00551C80" w:rsidRPr="00D90D79">
              <w:rPr>
                <w:position w:val="-10"/>
                <w:sz w:val="22"/>
                <w:szCs w:val="22"/>
                <w:lang w:val="ro-RO"/>
              </w:rPr>
              <w:object w:dxaOrig="2340" w:dyaOrig="380">
                <v:shape id="_x0000_i1057" type="#_x0000_t75" style="width:117pt;height:18.75pt" o:ole="">
                  <v:imagedata r:id="rId63" o:title=""/>
                </v:shape>
                <o:OLEObject Type="Embed" ProgID="Equation.DSMT4" ShapeID="_x0000_i1057" DrawAspect="Content" ObjectID="_1641905293" r:id="rId64"/>
              </w:object>
            </w:r>
            <w:r>
              <w:rPr>
                <w:sz w:val="22"/>
                <w:szCs w:val="22"/>
                <w:lang w:val="ro-RO"/>
              </w:rPr>
              <w:t xml:space="preserve"> și </w:t>
            </w:r>
            <w:r w:rsidRPr="00D90D79">
              <w:rPr>
                <w:position w:val="-6"/>
                <w:sz w:val="22"/>
                <w:szCs w:val="22"/>
                <w:lang w:val="ro-RO"/>
              </w:rPr>
              <w:object w:dxaOrig="760" w:dyaOrig="340">
                <v:shape id="_x0000_i1043" type="#_x0000_t75" style="width:38.25pt;height:17.25pt" o:ole="">
                  <v:imagedata r:id="rId65" o:title=""/>
                </v:shape>
                <o:OLEObject Type="Embed" ProgID="Equation.DSMT4" ShapeID="_x0000_i1043" DrawAspect="Content" ObjectID="_1641905294" r:id="rId66"/>
              </w:object>
            </w:r>
            <w:r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25DD7" w:rsidRPr="00025DD7" w:rsidRDefault="00D90D79" w:rsidP="00025DD7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025DD7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025DD7" w:rsidRPr="00025DD7" w:rsidTr="00025DD7">
        <w:tc>
          <w:tcPr>
            <w:tcW w:w="8755" w:type="dxa"/>
            <w:shd w:val="clear" w:color="auto" w:fill="auto"/>
          </w:tcPr>
          <w:p w:rsidR="00025DD7" w:rsidRPr="00025DD7" w:rsidRDefault="00551C80" w:rsidP="00025DD7">
            <w:pPr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Numărul inițial devine</w:t>
            </w:r>
            <w:r w:rsidR="00D90D79">
              <w:rPr>
                <w:sz w:val="22"/>
                <w:szCs w:val="22"/>
                <w:lang w:val="ro-RO"/>
              </w:rPr>
              <w:t xml:space="preserve"> </w:t>
            </w:r>
            <w:r w:rsidR="00D90D79" w:rsidRPr="00D90D79">
              <w:rPr>
                <w:position w:val="-30"/>
                <w:sz w:val="22"/>
                <w:szCs w:val="22"/>
                <w:lang w:val="ro-RO"/>
              </w:rPr>
              <w:object w:dxaOrig="3620" w:dyaOrig="660">
                <v:shape id="_x0000_i1044" type="#_x0000_t75" style="width:180.75pt;height:33pt" o:ole="">
                  <v:imagedata r:id="rId67" o:title=""/>
                </v:shape>
                <o:OLEObject Type="Embed" ProgID="Equation.DSMT4" ShapeID="_x0000_i1044" DrawAspect="Content" ObjectID="_1641905295" r:id="rId68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25DD7" w:rsidRPr="00025DD7" w:rsidRDefault="00025DD7" w:rsidP="00025DD7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025DD7" w:rsidRPr="00025DD7" w:rsidTr="00025DD7">
        <w:tc>
          <w:tcPr>
            <w:tcW w:w="8755" w:type="dxa"/>
            <w:shd w:val="clear" w:color="auto" w:fill="auto"/>
          </w:tcPr>
          <w:p w:rsidR="00025DD7" w:rsidRPr="00025DD7" w:rsidRDefault="00545C28" w:rsidP="00CB31F1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545C28">
              <w:rPr>
                <w:position w:val="-26"/>
                <w:sz w:val="22"/>
                <w:szCs w:val="22"/>
                <w:lang w:val="ro-RO"/>
              </w:rPr>
              <w:object w:dxaOrig="4580" w:dyaOrig="680">
                <v:shape id="_x0000_i1058" type="#_x0000_t75" style="width:228.75pt;height:34.5pt" o:ole="">
                  <v:imagedata r:id="rId69" o:title=""/>
                </v:shape>
                <o:OLEObject Type="Embed" ProgID="Equation.DSMT4" ShapeID="_x0000_i1058" DrawAspect="Content" ObjectID="_1641905296" r:id="rId70"/>
              </w:object>
            </w:r>
            <w:r>
              <w:rPr>
                <w:sz w:val="22"/>
                <w:szCs w:val="22"/>
                <w:lang w:val="ro-RO"/>
              </w:rPr>
              <w:t>=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25DD7" w:rsidRPr="00025DD7" w:rsidRDefault="00025DD7" w:rsidP="00025DD7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025DD7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025DD7" w:rsidRPr="008B5319" w:rsidTr="00025DD7">
        <w:tc>
          <w:tcPr>
            <w:tcW w:w="8755" w:type="dxa"/>
            <w:shd w:val="clear" w:color="auto" w:fill="auto"/>
          </w:tcPr>
          <w:p w:rsidR="00025DD7" w:rsidRPr="00025DD7" w:rsidRDefault="00353930" w:rsidP="00025DD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53930">
              <w:rPr>
                <w:position w:val="-26"/>
              </w:rPr>
              <w:object w:dxaOrig="2560" w:dyaOrig="680">
                <v:shape id="_x0000_i1045" type="#_x0000_t75" style="width:128.25pt;height:33.75pt" o:ole="">
                  <v:imagedata r:id="rId71" o:title=""/>
                </v:shape>
                <o:OLEObject Type="Embed" ProgID="Equation.DSMT4" ShapeID="_x0000_i1045" DrawAspect="Content" ObjectID="_1641905297" r:id="rId72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25DD7" w:rsidRPr="00025DD7" w:rsidRDefault="00E5747D" w:rsidP="00025DD7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025DD7" w:rsidRPr="00025DD7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</w:tbl>
    <w:p w:rsidR="00025DD7" w:rsidRPr="00467B0C" w:rsidRDefault="00025DD7" w:rsidP="007279E1">
      <w:pPr>
        <w:rPr>
          <w:sz w:val="2"/>
          <w:szCs w:val="2"/>
          <w:lang w:val="ro-RO"/>
        </w:rPr>
      </w:pPr>
    </w:p>
    <w:sectPr w:rsidR="00025DD7" w:rsidRPr="00467B0C" w:rsidSect="00C47A66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E6B81"/>
    <w:multiLevelType w:val="hybridMultilevel"/>
    <w:tmpl w:val="8ADA6658"/>
    <w:lvl w:ilvl="0" w:tplc="BAD61B3A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9375DA"/>
    <w:multiLevelType w:val="hybridMultilevel"/>
    <w:tmpl w:val="2954D60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compat/>
  <w:rsids>
    <w:rsidRoot w:val="00D344D0"/>
    <w:rsid w:val="00001437"/>
    <w:rsid w:val="00001C42"/>
    <w:rsid w:val="0001212D"/>
    <w:rsid w:val="00016786"/>
    <w:rsid w:val="00021100"/>
    <w:rsid w:val="00025DD7"/>
    <w:rsid w:val="000264AA"/>
    <w:rsid w:val="00030283"/>
    <w:rsid w:val="00033DD8"/>
    <w:rsid w:val="000363CC"/>
    <w:rsid w:val="00037862"/>
    <w:rsid w:val="00037F83"/>
    <w:rsid w:val="00050B81"/>
    <w:rsid w:val="0005678C"/>
    <w:rsid w:val="0006011F"/>
    <w:rsid w:val="0006381A"/>
    <w:rsid w:val="00070985"/>
    <w:rsid w:val="00070ACA"/>
    <w:rsid w:val="00080377"/>
    <w:rsid w:val="00082966"/>
    <w:rsid w:val="00094C39"/>
    <w:rsid w:val="00095C05"/>
    <w:rsid w:val="00096AD4"/>
    <w:rsid w:val="000A2F70"/>
    <w:rsid w:val="000A3D9F"/>
    <w:rsid w:val="000A45CF"/>
    <w:rsid w:val="000A67B6"/>
    <w:rsid w:val="000A6A02"/>
    <w:rsid w:val="000A6D2E"/>
    <w:rsid w:val="000C367C"/>
    <w:rsid w:val="000D4C48"/>
    <w:rsid w:val="000E42AC"/>
    <w:rsid w:val="000E595F"/>
    <w:rsid w:val="000E5BC0"/>
    <w:rsid w:val="000E60F3"/>
    <w:rsid w:val="000F0633"/>
    <w:rsid w:val="000F1B4F"/>
    <w:rsid w:val="000F6942"/>
    <w:rsid w:val="00107452"/>
    <w:rsid w:val="0011047E"/>
    <w:rsid w:val="001147C1"/>
    <w:rsid w:val="0011558F"/>
    <w:rsid w:val="00115BF9"/>
    <w:rsid w:val="00116427"/>
    <w:rsid w:val="0012154A"/>
    <w:rsid w:val="00122D7B"/>
    <w:rsid w:val="0012641F"/>
    <w:rsid w:val="00133F08"/>
    <w:rsid w:val="00143191"/>
    <w:rsid w:val="001437DE"/>
    <w:rsid w:val="00150E3A"/>
    <w:rsid w:val="0015182C"/>
    <w:rsid w:val="00154F62"/>
    <w:rsid w:val="00162292"/>
    <w:rsid w:val="00164538"/>
    <w:rsid w:val="00190340"/>
    <w:rsid w:val="001A699C"/>
    <w:rsid w:val="001B201A"/>
    <w:rsid w:val="001B2F07"/>
    <w:rsid w:val="001B4812"/>
    <w:rsid w:val="001C3C94"/>
    <w:rsid w:val="001E41BF"/>
    <w:rsid w:val="001E7D4E"/>
    <w:rsid w:val="001F060D"/>
    <w:rsid w:val="001F38B7"/>
    <w:rsid w:val="001F649F"/>
    <w:rsid w:val="001F6DED"/>
    <w:rsid w:val="001F763A"/>
    <w:rsid w:val="002046DF"/>
    <w:rsid w:val="00204F3F"/>
    <w:rsid w:val="00213D5D"/>
    <w:rsid w:val="00222589"/>
    <w:rsid w:val="00222E85"/>
    <w:rsid w:val="002270F3"/>
    <w:rsid w:val="0024011F"/>
    <w:rsid w:val="00244252"/>
    <w:rsid w:val="002452D3"/>
    <w:rsid w:val="00250048"/>
    <w:rsid w:val="002559A4"/>
    <w:rsid w:val="0025601D"/>
    <w:rsid w:val="00256FFA"/>
    <w:rsid w:val="00257A3F"/>
    <w:rsid w:val="00261A1D"/>
    <w:rsid w:val="00262362"/>
    <w:rsid w:val="002670EC"/>
    <w:rsid w:val="002702BC"/>
    <w:rsid w:val="002715AF"/>
    <w:rsid w:val="00276364"/>
    <w:rsid w:val="00276698"/>
    <w:rsid w:val="0027756E"/>
    <w:rsid w:val="00280795"/>
    <w:rsid w:val="00285539"/>
    <w:rsid w:val="002902B6"/>
    <w:rsid w:val="00290460"/>
    <w:rsid w:val="00291C73"/>
    <w:rsid w:val="00292633"/>
    <w:rsid w:val="002971F6"/>
    <w:rsid w:val="002A003F"/>
    <w:rsid w:val="002A17DF"/>
    <w:rsid w:val="002C0795"/>
    <w:rsid w:val="002C1306"/>
    <w:rsid w:val="002D1231"/>
    <w:rsid w:val="002E511B"/>
    <w:rsid w:val="002E77FF"/>
    <w:rsid w:val="002F27E5"/>
    <w:rsid w:val="0030570D"/>
    <w:rsid w:val="00306475"/>
    <w:rsid w:val="00311261"/>
    <w:rsid w:val="0032212E"/>
    <w:rsid w:val="00336217"/>
    <w:rsid w:val="00336C79"/>
    <w:rsid w:val="00337888"/>
    <w:rsid w:val="00341BB8"/>
    <w:rsid w:val="0034468C"/>
    <w:rsid w:val="003448D0"/>
    <w:rsid w:val="00347306"/>
    <w:rsid w:val="00353930"/>
    <w:rsid w:val="00355EC8"/>
    <w:rsid w:val="003560E6"/>
    <w:rsid w:val="00364E49"/>
    <w:rsid w:val="00373CB5"/>
    <w:rsid w:val="0038203A"/>
    <w:rsid w:val="003A4A2D"/>
    <w:rsid w:val="003B18DB"/>
    <w:rsid w:val="003B2F67"/>
    <w:rsid w:val="003B3010"/>
    <w:rsid w:val="003B4AC8"/>
    <w:rsid w:val="003B639E"/>
    <w:rsid w:val="003C4BA4"/>
    <w:rsid w:val="003C5C8A"/>
    <w:rsid w:val="003D0572"/>
    <w:rsid w:val="003D216A"/>
    <w:rsid w:val="003D4EBD"/>
    <w:rsid w:val="003D554E"/>
    <w:rsid w:val="003D5E0B"/>
    <w:rsid w:val="003D5F8C"/>
    <w:rsid w:val="003D732C"/>
    <w:rsid w:val="003E4283"/>
    <w:rsid w:val="003E4F0A"/>
    <w:rsid w:val="003E6EA4"/>
    <w:rsid w:val="003F5FB3"/>
    <w:rsid w:val="00402C4A"/>
    <w:rsid w:val="00406132"/>
    <w:rsid w:val="00422BB8"/>
    <w:rsid w:val="004237EF"/>
    <w:rsid w:val="00433D8C"/>
    <w:rsid w:val="00434CBA"/>
    <w:rsid w:val="00451A08"/>
    <w:rsid w:val="00452DC5"/>
    <w:rsid w:val="00453569"/>
    <w:rsid w:val="00454A76"/>
    <w:rsid w:val="00455858"/>
    <w:rsid w:val="004637B6"/>
    <w:rsid w:val="00467B0C"/>
    <w:rsid w:val="00471E20"/>
    <w:rsid w:val="004831F7"/>
    <w:rsid w:val="004835CE"/>
    <w:rsid w:val="0049685A"/>
    <w:rsid w:val="004A59B8"/>
    <w:rsid w:val="004B1E20"/>
    <w:rsid w:val="004C2639"/>
    <w:rsid w:val="004C5E01"/>
    <w:rsid w:val="004E0BF1"/>
    <w:rsid w:val="004F14F5"/>
    <w:rsid w:val="004F4383"/>
    <w:rsid w:val="00502B96"/>
    <w:rsid w:val="0050324C"/>
    <w:rsid w:val="005036BC"/>
    <w:rsid w:val="00504995"/>
    <w:rsid w:val="00516D03"/>
    <w:rsid w:val="005231D1"/>
    <w:rsid w:val="005277FA"/>
    <w:rsid w:val="005310AC"/>
    <w:rsid w:val="0053275C"/>
    <w:rsid w:val="00537818"/>
    <w:rsid w:val="00540AA0"/>
    <w:rsid w:val="00541A27"/>
    <w:rsid w:val="00544B4F"/>
    <w:rsid w:val="00545C28"/>
    <w:rsid w:val="005478E8"/>
    <w:rsid w:val="00551C80"/>
    <w:rsid w:val="0056289F"/>
    <w:rsid w:val="00566221"/>
    <w:rsid w:val="005702E9"/>
    <w:rsid w:val="00572EFF"/>
    <w:rsid w:val="0057458D"/>
    <w:rsid w:val="005764D2"/>
    <w:rsid w:val="00576F5B"/>
    <w:rsid w:val="005815EA"/>
    <w:rsid w:val="00585CAC"/>
    <w:rsid w:val="005B73AB"/>
    <w:rsid w:val="005C40D0"/>
    <w:rsid w:val="005D1E99"/>
    <w:rsid w:val="005D77B1"/>
    <w:rsid w:val="005E01A9"/>
    <w:rsid w:val="005E59E7"/>
    <w:rsid w:val="005F27A5"/>
    <w:rsid w:val="005F624C"/>
    <w:rsid w:val="005F77CF"/>
    <w:rsid w:val="0060044B"/>
    <w:rsid w:val="0060256B"/>
    <w:rsid w:val="006033CE"/>
    <w:rsid w:val="00607753"/>
    <w:rsid w:val="006203E2"/>
    <w:rsid w:val="00622FD5"/>
    <w:rsid w:val="00630005"/>
    <w:rsid w:val="006405FA"/>
    <w:rsid w:val="00641CD1"/>
    <w:rsid w:val="006449CF"/>
    <w:rsid w:val="00645692"/>
    <w:rsid w:val="006459A4"/>
    <w:rsid w:val="00645D83"/>
    <w:rsid w:val="006509AB"/>
    <w:rsid w:val="00650D67"/>
    <w:rsid w:val="00651FB2"/>
    <w:rsid w:val="00672516"/>
    <w:rsid w:val="00673F2D"/>
    <w:rsid w:val="00675632"/>
    <w:rsid w:val="00684A2B"/>
    <w:rsid w:val="00686496"/>
    <w:rsid w:val="00691CB9"/>
    <w:rsid w:val="00693B59"/>
    <w:rsid w:val="006A2411"/>
    <w:rsid w:val="006A2F3F"/>
    <w:rsid w:val="006A41C3"/>
    <w:rsid w:val="006B0592"/>
    <w:rsid w:val="006B36E9"/>
    <w:rsid w:val="006B3937"/>
    <w:rsid w:val="006B5B50"/>
    <w:rsid w:val="006C3284"/>
    <w:rsid w:val="006C5624"/>
    <w:rsid w:val="006C575B"/>
    <w:rsid w:val="006D3200"/>
    <w:rsid w:val="006D32E4"/>
    <w:rsid w:val="006D4B3E"/>
    <w:rsid w:val="006D5E72"/>
    <w:rsid w:val="006D70FA"/>
    <w:rsid w:val="006D7D53"/>
    <w:rsid w:val="006E1354"/>
    <w:rsid w:val="006E14A5"/>
    <w:rsid w:val="006E604E"/>
    <w:rsid w:val="006F4B5D"/>
    <w:rsid w:val="006F75AA"/>
    <w:rsid w:val="006F7DBE"/>
    <w:rsid w:val="007033F5"/>
    <w:rsid w:val="007034D5"/>
    <w:rsid w:val="00707BA0"/>
    <w:rsid w:val="00714369"/>
    <w:rsid w:val="00714A2D"/>
    <w:rsid w:val="00723103"/>
    <w:rsid w:val="007279E1"/>
    <w:rsid w:val="00733A91"/>
    <w:rsid w:val="00737351"/>
    <w:rsid w:val="00743927"/>
    <w:rsid w:val="00744DA3"/>
    <w:rsid w:val="00745C25"/>
    <w:rsid w:val="007500AF"/>
    <w:rsid w:val="00752B22"/>
    <w:rsid w:val="007544F6"/>
    <w:rsid w:val="0076585C"/>
    <w:rsid w:val="00772538"/>
    <w:rsid w:val="00786F95"/>
    <w:rsid w:val="007907B6"/>
    <w:rsid w:val="0079272A"/>
    <w:rsid w:val="0079508E"/>
    <w:rsid w:val="00797134"/>
    <w:rsid w:val="00797DBA"/>
    <w:rsid w:val="007A6894"/>
    <w:rsid w:val="007B04F4"/>
    <w:rsid w:val="007B1E44"/>
    <w:rsid w:val="007B4B84"/>
    <w:rsid w:val="007B5CED"/>
    <w:rsid w:val="007C5049"/>
    <w:rsid w:val="007C7B79"/>
    <w:rsid w:val="007D31B1"/>
    <w:rsid w:val="007E2B46"/>
    <w:rsid w:val="007E488B"/>
    <w:rsid w:val="007E5697"/>
    <w:rsid w:val="007F07E3"/>
    <w:rsid w:val="007F164E"/>
    <w:rsid w:val="007F4157"/>
    <w:rsid w:val="007F72BF"/>
    <w:rsid w:val="007F7BB3"/>
    <w:rsid w:val="00805F30"/>
    <w:rsid w:val="00812716"/>
    <w:rsid w:val="00817ED1"/>
    <w:rsid w:val="008218DF"/>
    <w:rsid w:val="0083735D"/>
    <w:rsid w:val="00844246"/>
    <w:rsid w:val="00845E25"/>
    <w:rsid w:val="00852FD9"/>
    <w:rsid w:val="00861382"/>
    <w:rsid w:val="008639C6"/>
    <w:rsid w:val="00864832"/>
    <w:rsid w:val="00865B92"/>
    <w:rsid w:val="00870FC3"/>
    <w:rsid w:val="0087339B"/>
    <w:rsid w:val="008747FB"/>
    <w:rsid w:val="008771D8"/>
    <w:rsid w:val="00880654"/>
    <w:rsid w:val="00884115"/>
    <w:rsid w:val="00884399"/>
    <w:rsid w:val="00886204"/>
    <w:rsid w:val="00886D96"/>
    <w:rsid w:val="00892D47"/>
    <w:rsid w:val="00897BF2"/>
    <w:rsid w:val="008A0504"/>
    <w:rsid w:val="008A3B2D"/>
    <w:rsid w:val="008B084A"/>
    <w:rsid w:val="008B5319"/>
    <w:rsid w:val="008B59D6"/>
    <w:rsid w:val="008C30FD"/>
    <w:rsid w:val="008D5631"/>
    <w:rsid w:val="008E25E6"/>
    <w:rsid w:val="008E3921"/>
    <w:rsid w:val="008F0581"/>
    <w:rsid w:val="0090620E"/>
    <w:rsid w:val="00910699"/>
    <w:rsid w:val="00910F8C"/>
    <w:rsid w:val="009215F2"/>
    <w:rsid w:val="00924214"/>
    <w:rsid w:val="009278B9"/>
    <w:rsid w:val="00930E25"/>
    <w:rsid w:val="00942953"/>
    <w:rsid w:val="009432F7"/>
    <w:rsid w:val="00943B5B"/>
    <w:rsid w:val="009556B8"/>
    <w:rsid w:val="009614C7"/>
    <w:rsid w:val="00970301"/>
    <w:rsid w:val="00975118"/>
    <w:rsid w:val="00981350"/>
    <w:rsid w:val="00983006"/>
    <w:rsid w:val="00983DF9"/>
    <w:rsid w:val="00994681"/>
    <w:rsid w:val="00995C8C"/>
    <w:rsid w:val="009A21B3"/>
    <w:rsid w:val="009A4D90"/>
    <w:rsid w:val="009A6B64"/>
    <w:rsid w:val="009B141E"/>
    <w:rsid w:val="009B1F5E"/>
    <w:rsid w:val="009C2BF3"/>
    <w:rsid w:val="009C5DE2"/>
    <w:rsid w:val="009D3930"/>
    <w:rsid w:val="009D4190"/>
    <w:rsid w:val="009E156A"/>
    <w:rsid w:val="009E4898"/>
    <w:rsid w:val="009F6F6A"/>
    <w:rsid w:val="00A05790"/>
    <w:rsid w:val="00A05AE3"/>
    <w:rsid w:val="00A07131"/>
    <w:rsid w:val="00A1034C"/>
    <w:rsid w:val="00A10D42"/>
    <w:rsid w:val="00A124AC"/>
    <w:rsid w:val="00A2170D"/>
    <w:rsid w:val="00A22EAF"/>
    <w:rsid w:val="00A311FF"/>
    <w:rsid w:val="00A36F52"/>
    <w:rsid w:val="00A40E28"/>
    <w:rsid w:val="00A50D68"/>
    <w:rsid w:val="00A615D4"/>
    <w:rsid w:val="00A64086"/>
    <w:rsid w:val="00A6657A"/>
    <w:rsid w:val="00A70F08"/>
    <w:rsid w:val="00A8028A"/>
    <w:rsid w:val="00A91D21"/>
    <w:rsid w:val="00AA2BD7"/>
    <w:rsid w:val="00AA4FB8"/>
    <w:rsid w:val="00AB0ED1"/>
    <w:rsid w:val="00AB3CD7"/>
    <w:rsid w:val="00AB519F"/>
    <w:rsid w:val="00AB6C62"/>
    <w:rsid w:val="00AC2D2F"/>
    <w:rsid w:val="00AC30E2"/>
    <w:rsid w:val="00AC32A0"/>
    <w:rsid w:val="00AC3A4F"/>
    <w:rsid w:val="00AC570B"/>
    <w:rsid w:val="00AD31E9"/>
    <w:rsid w:val="00AD6288"/>
    <w:rsid w:val="00AD7CFB"/>
    <w:rsid w:val="00AD7FE5"/>
    <w:rsid w:val="00AD7FEB"/>
    <w:rsid w:val="00AE2AC5"/>
    <w:rsid w:val="00AF31C8"/>
    <w:rsid w:val="00AF76B8"/>
    <w:rsid w:val="00B02397"/>
    <w:rsid w:val="00B023CE"/>
    <w:rsid w:val="00B02414"/>
    <w:rsid w:val="00B02979"/>
    <w:rsid w:val="00B051AE"/>
    <w:rsid w:val="00B141B5"/>
    <w:rsid w:val="00B1433E"/>
    <w:rsid w:val="00B2177E"/>
    <w:rsid w:val="00B306EA"/>
    <w:rsid w:val="00B357F3"/>
    <w:rsid w:val="00B41014"/>
    <w:rsid w:val="00B525DF"/>
    <w:rsid w:val="00B53CE7"/>
    <w:rsid w:val="00B54329"/>
    <w:rsid w:val="00B60D43"/>
    <w:rsid w:val="00B64E75"/>
    <w:rsid w:val="00B71B1C"/>
    <w:rsid w:val="00B72D0F"/>
    <w:rsid w:val="00B735E0"/>
    <w:rsid w:val="00B814AB"/>
    <w:rsid w:val="00BA1B6C"/>
    <w:rsid w:val="00BB3F82"/>
    <w:rsid w:val="00BB4D27"/>
    <w:rsid w:val="00BC1B74"/>
    <w:rsid w:val="00BC2DE6"/>
    <w:rsid w:val="00BD166F"/>
    <w:rsid w:val="00BD799A"/>
    <w:rsid w:val="00BD7B62"/>
    <w:rsid w:val="00BE1D8D"/>
    <w:rsid w:val="00BE288F"/>
    <w:rsid w:val="00BE5C05"/>
    <w:rsid w:val="00BF4FA6"/>
    <w:rsid w:val="00BF5524"/>
    <w:rsid w:val="00BF7136"/>
    <w:rsid w:val="00C01677"/>
    <w:rsid w:val="00C016A3"/>
    <w:rsid w:val="00C02AB9"/>
    <w:rsid w:val="00C03D33"/>
    <w:rsid w:val="00C0443B"/>
    <w:rsid w:val="00C209F3"/>
    <w:rsid w:val="00C31405"/>
    <w:rsid w:val="00C34A3A"/>
    <w:rsid w:val="00C40036"/>
    <w:rsid w:val="00C406B6"/>
    <w:rsid w:val="00C41A0E"/>
    <w:rsid w:val="00C47A66"/>
    <w:rsid w:val="00C623C5"/>
    <w:rsid w:val="00C63D50"/>
    <w:rsid w:val="00C649BA"/>
    <w:rsid w:val="00C71CB3"/>
    <w:rsid w:val="00C87C2B"/>
    <w:rsid w:val="00C90833"/>
    <w:rsid w:val="00C942D9"/>
    <w:rsid w:val="00C94AE2"/>
    <w:rsid w:val="00CA1575"/>
    <w:rsid w:val="00CA318E"/>
    <w:rsid w:val="00CA6FC9"/>
    <w:rsid w:val="00CB13E6"/>
    <w:rsid w:val="00CB31F1"/>
    <w:rsid w:val="00CB6DD8"/>
    <w:rsid w:val="00CC3936"/>
    <w:rsid w:val="00CE50E7"/>
    <w:rsid w:val="00CE7C8C"/>
    <w:rsid w:val="00D00C58"/>
    <w:rsid w:val="00D106DD"/>
    <w:rsid w:val="00D16A27"/>
    <w:rsid w:val="00D23BC9"/>
    <w:rsid w:val="00D344D0"/>
    <w:rsid w:val="00D41AAD"/>
    <w:rsid w:val="00D42D00"/>
    <w:rsid w:val="00D461C1"/>
    <w:rsid w:val="00D6290E"/>
    <w:rsid w:val="00D6563F"/>
    <w:rsid w:val="00D73682"/>
    <w:rsid w:val="00D73B08"/>
    <w:rsid w:val="00D73D66"/>
    <w:rsid w:val="00D7656F"/>
    <w:rsid w:val="00D853EE"/>
    <w:rsid w:val="00D86EDF"/>
    <w:rsid w:val="00D90D79"/>
    <w:rsid w:val="00D9161A"/>
    <w:rsid w:val="00D92FE6"/>
    <w:rsid w:val="00D93F87"/>
    <w:rsid w:val="00D947B7"/>
    <w:rsid w:val="00DB1777"/>
    <w:rsid w:val="00DB26D5"/>
    <w:rsid w:val="00DB4A4F"/>
    <w:rsid w:val="00DB6559"/>
    <w:rsid w:val="00DB7F15"/>
    <w:rsid w:val="00DC064B"/>
    <w:rsid w:val="00DC11AB"/>
    <w:rsid w:val="00DC2629"/>
    <w:rsid w:val="00DC47D8"/>
    <w:rsid w:val="00DC4CA8"/>
    <w:rsid w:val="00DC55CA"/>
    <w:rsid w:val="00DD12A9"/>
    <w:rsid w:val="00DE4868"/>
    <w:rsid w:val="00DF67F7"/>
    <w:rsid w:val="00DF6DC4"/>
    <w:rsid w:val="00E0717C"/>
    <w:rsid w:val="00E129FF"/>
    <w:rsid w:val="00E1709D"/>
    <w:rsid w:val="00E21897"/>
    <w:rsid w:val="00E334E2"/>
    <w:rsid w:val="00E40E6B"/>
    <w:rsid w:val="00E534D2"/>
    <w:rsid w:val="00E55E06"/>
    <w:rsid w:val="00E5747D"/>
    <w:rsid w:val="00E574DF"/>
    <w:rsid w:val="00E70BDB"/>
    <w:rsid w:val="00E74D11"/>
    <w:rsid w:val="00E875D1"/>
    <w:rsid w:val="00E95840"/>
    <w:rsid w:val="00EB50F8"/>
    <w:rsid w:val="00EB5553"/>
    <w:rsid w:val="00EB6B6D"/>
    <w:rsid w:val="00EB74E4"/>
    <w:rsid w:val="00EC09FE"/>
    <w:rsid w:val="00EC3F11"/>
    <w:rsid w:val="00EC531A"/>
    <w:rsid w:val="00EC711B"/>
    <w:rsid w:val="00ED2584"/>
    <w:rsid w:val="00EE403B"/>
    <w:rsid w:val="00EE45E1"/>
    <w:rsid w:val="00EF3A75"/>
    <w:rsid w:val="00EF3FCE"/>
    <w:rsid w:val="00EF5753"/>
    <w:rsid w:val="00F02874"/>
    <w:rsid w:val="00F02A78"/>
    <w:rsid w:val="00F0663C"/>
    <w:rsid w:val="00F07741"/>
    <w:rsid w:val="00F07A76"/>
    <w:rsid w:val="00F13A88"/>
    <w:rsid w:val="00F13F2E"/>
    <w:rsid w:val="00F149AF"/>
    <w:rsid w:val="00F256BE"/>
    <w:rsid w:val="00F35A0F"/>
    <w:rsid w:val="00F40AFD"/>
    <w:rsid w:val="00F6582B"/>
    <w:rsid w:val="00F6692B"/>
    <w:rsid w:val="00F712AD"/>
    <w:rsid w:val="00F73E55"/>
    <w:rsid w:val="00F87AA2"/>
    <w:rsid w:val="00F978F6"/>
    <w:rsid w:val="00FA41B2"/>
    <w:rsid w:val="00FB2B2E"/>
    <w:rsid w:val="00FC1BE5"/>
    <w:rsid w:val="00FC2AD5"/>
    <w:rsid w:val="00FC2BC7"/>
    <w:rsid w:val="00FC6069"/>
    <w:rsid w:val="00FD14C7"/>
    <w:rsid w:val="00FD4B85"/>
    <w:rsid w:val="00FD6353"/>
    <w:rsid w:val="00FD7177"/>
    <w:rsid w:val="00FD782B"/>
    <w:rsid w:val="00FE0B5E"/>
    <w:rsid w:val="00FE4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713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D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E42A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E42A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13F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Barem de corectare</vt:lpstr>
    </vt:vector>
  </TitlesOfParts>
  <Company>Microsoft Corporation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Barem de corectare</dc:title>
  <dc:creator>Mihai OTOIU</dc:creator>
  <cp:lastModifiedBy>user23</cp:lastModifiedBy>
  <cp:revision>27</cp:revision>
  <cp:lastPrinted>2019-02-03T11:41:00Z</cp:lastPrinted>
  <dcterms:created xsi:type="dcterms:W3CDTF">2019-02-03T11:39:00Z</dcterms:created>
  <dcterms:modified xsi:type="dcterms:W3CDTF">2020-01-30T13:52:00Z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